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D0AEF" w14:textId="774CE923" w:rsidR="00955200" w:rsidRPr="00955200" w:rsidRDefault="00955200" w:rsidP="0095520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5520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ANEXO </w:t>
      </w:r>
      <w:r w:rsidRPr="0095520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III - PLANO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</w:t>
      </w:r>
      <w:r w:rsidRPr="0095520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 TRABALHO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</w:t>
      </w:r>
      <w:r w:rsidRPr="0095520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OS BOLSISTAS </w:t>
      </w:r>
    </w:p>
    <w:p w14:paraId="6A593FB3" w14:textId="77777777" w:rsidR="00955200" w:rsidRDefault="00955200" w:rsidP="009552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CED9DCD" w14:textId="77777777" w:rsidR="00955200" w:rsidRPr="00983722" w:rsidRDefault="00955200" w:rsidP="009552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W w:w="9714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688"/>
        <w:gridCol w:w="274"/>
        <w:gridCol w:w="274"/>
        <w:gridCol w:w="274"/>
        <w:gridCol w:w="274"/>
        <w:gridCol w:w="274"/>
        <w:gridCol w:w="255"/>
        <w:gridCol w:w="293"/>
        <w:gridCol w:w="266"/>
        <w:gridCol w:w="266"/>
        <w:gridCol w:w="267"/>
        <w:gridCol w:w="266"/>
        <w:gridCol w:w="266"/>
        <w:gridCol w:w="267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</w:tblGrid>
      <w:tr w:rsidR="00955200" w:rsidRPr="00AE51D9" w14:paraId="1B5C57D8" w14:textId="77777777" w:rsidTr="00955200">
        <w:trPr>
          <w:trHeight w:val="375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14:paraId="42CBB144" w14:textId="77777777" w:rsidR="00955200" w:rsidRPr="00955200" w:rsidRDefault="00955200" w:rsidP="0095520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5200">
              <w:rPr>
                <w:rFonts w:ascii="Arial" w:hAnsi="Arial" w:cs="Arial"/>
                <w:b/>
                <w:bCs/>
                <w:sz w:val="24"/>
                <w:szCs w:val="24"/>
              </w:rPr>
              <w:t>MODALIDADE DA BOLSA</w:t>
            </w:r>
          </w:p>
        </w:tc>
      </w:tr>
      <w:tr w:rsidR="00955200" w:rsidRPr="00AE51D9" w14:paraId="3C21CA20" w14:textId="77777777" w:rsidTr="00955200">
        <w:trPr>
          <w:trHeight w:val="375"/>
        </w:trPr>
        <w:tc>
          <w:tcPr>
            <w:tcW w:w="9714" w:type="dxa"/>
            <w:gridSpan w:val="30"/>
            <w:vAlign w:val="center"/>
          </w:tcPr>
          <w:p w14:paraId="40A2C0A7" w14:textId="77777777" w:rsidR="00955200" w:rsidRPr="00955200" w:rsidRDefault="00955200" w:rsidP="0095520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C58F93" w14:textId="77777777" w:rsidR="00955200" w:rsidRPr="00955200" w:rsidRDefault="00955200" w:rsidP="0095520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200" w:rsidRPr="00AE51D9" w14:paraId="6F362050" w14:textId="77777777" w:rsidTr="00955200">
        <w:trPr>
          <w:trHeight w:val="375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14:paraId="775411A7" w14:textId="77777777" w:rsidR="00955200" w:rsidRPr="00955200" w:rsidRDefault="00955200" w:rsidP="0095520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5200">
              <w:rPr>
                <w:rFonts w:ascii="Arial" w:hAnsi="Arial" w:cs="Arial"/>
                <w:b/>
                <w:bCs/>
                <w:sz w:val="24"/>
                <w:szCs w:val="24"/>
              </w:rPr>
              <w:t>ATIVIDADES DESENVOLVIDAS PELO BOLSISTA</w:t>
            </w:r>
          </w:p>
        </w:tc>
      </w:tr>
      <w:tr w:rsidR="00955200" w:rsidRPr="00AE51D9" w14:paraId="4C4BB451" w14:textId="77777777" w:rsidTr="00955200">
        <w:trPr>
          <w:trHeight w:val="885"/>
        </w:trPr>
        <w:tc>
          <w:tcPr>
            <w:tcW w:w="9714" w:type="dxa"/>
            <w:gridSpan w:val="30"/>
            <w:vAlign w:val="center"/>
          </w:tcPr>
          <w:p w14:paraId="0A828597" w14:textId="77777777" w:rsidR="00955200" w:rsidRPr="00955200" w:rsidRDefault="00955200" w:rsidP="0095520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200" w:rsidRPr="00AE51D9" w14:paraId="40B6D7BF" w14:textId="77777777" w:rsidTr="00955200">
        <w:trPr>
          <w:trHeight w:val="375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14:paraId="0F5165B0" w14:textId="77777777" w:rsidR="00955200" w:rsidRPr="00955200" w:rsidRDefault="00955200" w:rsidP="0095520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5200">
              <w:rPr>
                <w:rFonts w:ascii="Arial" w:hAnsi="Arial" w:cs="Arial"/>
                <w:b/>
                <w:bCs/>
                <w:sz w:val="24"/>
                <w:szCs w:val="24"/>
              </w:rPr>
              <w:t>LOCAL DE EXECUÇÃO DAS ATIVIDADES</w:t>
            </w:r>
          </w:p>
        </w:tc>
      </w:tr>
      <w:tr w:rsidR="00955200" w:rsidRPr="00AE51D9" w14:paraId="1178B5FD" w14:textId="77777777" w:rsidTr="00955200">
        <w:trPr>
          <w:trHeight w:val="727"/>
        </w:trPr>
        <w:tc>
          <w:tcPr>
            <w:tcW w:w="9714" w:type="dxa"/>
            <w:gridSpan w:val="30"/>
            <w:vAlign w:val="center"/>
          </w:tcPr>
          <w:p w14:paraId="417F86D0" w14:textId="77777777" w:rsidR="00955200" w:rsidRPr="00955200" w:rsidRDefault="00955200" w:rsidP="0095520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63BDE4" w14:textId="77777777" w:rsidR="00955200" w:rsidRPr="00955200" w:rsidRDefault="00955200" w:rsidP="0095520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200" w:rsidRPr="00AE51D9" w14:paraId="0B3DFE73" w14:textId="77777777" w:rsidTr="007A75BC">
        <w:trPr>
          <w:trHeight w:val="630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14:paraId="5EEA5C70" w14:textId="77777777" w:rsidR="00955200" w:rsidRPr="00955200" w:rsidRDefault="00955200" w:rsidP="0095520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5200">
              <w:rPr>
                <w:rFonts w:ascii="Arial" w:hAnsi="Arial" w:cs="Arial"/>
                <w:b/>
                <w:bCs/>
                <w:sz w:val="24"/>
                <w:szCs w:val="24"/>
              </w:rPr>
              <w:t>ASSINALE A PRODUÇÃO CIENTÍFICA E OU TECNOLÓGICA PLANEJADA PARA O PROJETO, COM A PARTICIPAÇÃO DO BOLSISTA (*)</w:t>
            </w:r>
          </w:p>
          <w:p w14:paraId="5FE910FF" w14:textId="77777777" w:rsidR="00955200" w:rsidRPr="00955200" w:rsidRDefault="00955200" w:rsidP="00955200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5200">
              <w:rPr>
                <w:rFonts w:ascii="Arial" w:hAnsi="Arial" w:cs="Arial"/>
                <w:i/>
                <w:iCs/>
                <w:sz w:val="24"/>
                <w:szCs w:val="24"/>
              </w:rPr>
              <w:t>*Trabalhos individuais ou em cooperação</w:t>
            </w:r>
          </w:p>
        </w:tc>
      </w:tr>
      <w:tr w:rsidR="00955200" w:rsidRPr="00AE51D9" w14:paraId="6332FF87" w14:textId="77777777" w:rsidTr="007A75BC">
        <w:trPr>
          <w:trHeight w:val="378"/>
        </w:trPr>
        <w:tc>
          <w:tcPr>
            <w:tcW w:w="500" w:type="dxa"/>
            <w:vAlign w:val="center"/>
          </w:tcPr>
          <w:p w14:paraId="64574643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3" w:type="dxa"/>
            <w:gridSpan w:val="18"/>
            <w:vAlign w:val="center"/>
          </w:tcPr>
          <w:p w14:paraId="032F52EF" w14:textId="77777777" w:rsidR="00955200" w:rsidRPr="00955200" w:rsidRDefault="00955200" w:rsidP="0095520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5200">
              <w:rPr>
                <w:rFonts w:ascii="Arial" w:hAnsi="Arial" w:cs="Arial"/>
                <w:sz w:val="24"/>
                <w:szCs w:val="24"/>
              </w:rPr>
              <w:t>Artigos a serem publicados em revista especializada</w:t>
            </w:r>
          </w:p>
        </w:tc>
        <w:tc>
          <w:tcPr>
            <w:tcW w:w="535" w:type="dxa"/>
            <w:gridSpan w:val="2"/>
            <w:vAlign w:val="center"/>
          </w:tcPr>
          <w:p w14:paraId="498D3F17" w14:textId="77777777" w:rsidR="00955200" w:rsidRPr="00955200" w:rsidRDefault="00955200" w:rsidP="0095520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gridSpan w:val="9"/>
            <w:vAlign w:val="center"/>
          </w:tcPr>
          <w:p w14:paraId="4ABA2BE6" w14:textId="77777777" w:rsidR="00955200" w:rsidRPr="00955200" w:rsidRDefault="00955200" w:rsidP="0095520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5200">
              <w:rPr>
                <w:rFonts w:ascii="Arial" w:hAnsi="Arial" w:cs="Arial"/>
                <w:sz w:val="24"/>
                <w:szCs w:val="24"/>
              </w:rPr>
              <w:t>Relatório/Notas Técnicas</w:t>
            </w:r>
          </w:p>
        </w:tc>
      </w:tr>
      <w:tr w:rsidR="00955200" w:rsidRPr="00AE51D9" w14:paraId="4665799C" w14:textId="77777777" w:rsidTr="007A75BC">
        <w:trPr>
          <w:trHeight w:val="378"/>
        </w:trPr>
        <w:tc>
          <w:tcPr>
            <w:tcW w:w="500" w:type="dxa"/>
            <w:vAlign w:val="center"/>
          </w:tcPr>
          <w:p w14:paraId="3681CA3E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3" w:type="dxa"/>
            <w:gridSpan w:val="18"/>
            <w:vAlign w:val="center"/>
          </w:tcPr>
          <w:p w14:paraId="2C386B17" w14:textId="77777777" w:rsidR="00955200" w:rsidRPr="00955200" w:rsidRDefault="00955200" w:rsidP="0095520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5200">
              <w:rPr>
                <w:rFonts w:ascii="Arial" w:hAnsi="Arial" w:cs="Arial"/>
                <w:sz w:val="24"/>
                <w:szCs w:val="24"/>
              </w:rPr>
              <w:t>Trabalhos a serem apresentados em eventos técnicos-científicos</w:t>
            </w:r>
          </w:p>
        </w:tc>
        <w:tc>
          <w:tcPr>
            <w:tcW w:w="535" w:type="dxa"/>
            <w:gridSpan w:val="2"/>
            <w:vAlign w:val="center"/>
          </w:tcPr>
          <w:p w14:paraId="0B711E89" w14:textId="77777777" w:rsidR="00955200" w:rsidRPr="00955200" w:rsidRDefault="00955200" w:rsidP="0095520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gridSpan w:val="9"/>
            <w:vAlign w:val="center"/>
          </w:tcPr>
          <w:p w14:paraId="0DAD24B2" w14:textId="77777777" w:rsidR="00955200" w:rsidRPr="00955200" w:rsidRDefault="00955200" w:rsidP="0095520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5200">
              <w:rPr>
                <w:rFonts w:ascii="Arial" w:hAnsi="Arial" w:cs="Arial"/>
                <w:sz w:val="24"/>
                <w:szCs w:val="24"/>
              </w:rPr>
              <w:t>Participações em Eventos</w:t>
            </w:r>
          </w:p>
        </w:tc>
      </w:tr>
      <w:tr w:rsidR="00955200" w:rsidRPr="00AE51D9" w14:paraId="4433FE81" w14:textId="77777777" w:rsidTr="0094481B">
        <w:trPr>
          <w:trHeight w:val="1158"/>
        </w:trPr>
        <w:tc>
          <w:tcPr>
            <w:tcW w:w="500" w:type="dxa"/>
            <w:vAlign w:val="center"/>
          </w:tcPr>
          <w:p w14:paraId="3DF7314F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9"/>
            <w:vAlign w:val="center"/>
          </w:tcPr>
          <w:p w14:paraId="0E75701F" w14:textId="2433EC43" w:rsidR="00955200" w:rsidRPr="00955200" w:rsidRDefault="00955200" w:rsidP="0095520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5200">
              <w:rPr>
                <w:rFonts w:ascii="Arial" w:hAnsi="Arial" w:cs="Arial"/>
                <w:sz w:val="24"/>
                <w:szCs w:val="24"/>
              </w:rPr>
              <w:t>Outras (especificar)</w:t>
            </w:r>
          </w:p>
          <w:p w14:paraId="45400606" w14:textId="77777777" w:rsidR="00955200" w:rsidRPr="00955200" w:rsidRDefault="00955200" w:rsidP="0095520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200" w:rsidRPr="00AE51D9" w14:paraId="68827B20" w14:textId="77777777" w:rsidTr="007A75BC">
        <w:trPr>
          <w:trHeight w:val="390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14:paraId="20D6B8F6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CRONOGRAMA DE EXECUÇÃO DAS ATIVIDADES PELO BOLSISTA</w:t>
            </w:r>
          </w:p>
        </w:tc>
      </w:tr>
      <w:tr w:rsidR="00955200" w:rsidRPr="00AE51D9" w14:paraId="034AF4F4" w14:textId="77777777" w:rsidTr="007A75BC">
        <w:trPr>
          <w:trHeight w:val="315"/>
        </w:trPr>
        <w:tc>
          <w:tcPr>
            <w:tcW w:w="2188" w:type="dxa"/>
            <w:gridSpan w:val="2"/>
            <w:vMerge w:val="restart"/>
            <w:vAlign w:val="center"/>
          </w:tcPr>
          <w:p w14:paraId="70BA5895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</w:t>
            </w:r>
          </w:p>
        </w:tc>
        <w:tc>
          <w:tcPr>
            <w:tcW w:w="7526" w:type="dxa"/>
            <w:gridSpan w:val="28"/>
          </w:tcPr>
          <w:p w14:paraId="37E543CA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Mês de Execução </w:t>
            </w:r>
          </w:p>
          <w:p w14:paraId="7166795E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51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(bimestre/trimestre etc. adequar conforme necessidade)</w:t>
            </w:r>
          </w:p>
        </w:tc>
      </w:tr>
      <w:tr w:rsidR="00955200" w:rsidRPr="00AE51D9" w14:paraId="562CBCB6" w14:textId="77777777" w:rsidTr="007A75BC">
        <w:trPr>
          <w:trHeight w:val="240"/>
        </w:trPr>
        <w:tc>
          <w:tcPr>
            <w:tcW w:w="2188" w:type="dxa"/>
            <w:gridSpan w:val="2"/>
            <w:vMerge/>
          </w:tcPr>
          <w:p w14:paraId="6DA3D408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14:paraId="410A3B3B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14:paraId="408F2ECF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14:paraId="50039603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14:paraId="349ED0A0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14:paraId="4BB6544E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center"/>
          </w:tcPr>
          <w:p w14:paraId="2CCD076F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14:paraId="50A2F1A8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center"/>
          </w:tcPr>
          <w:p w14:paraId="161DAD0D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center"/>
          </w:tcPr>
          <w:p w14:paraId="0B84783C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74054539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center"/>
          </w:tcPr>
          <w:p w14:paraId="093D9B17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center"/>
          </w:tcPr>
          <w:p w14:paraId="1B736CBE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361F6F05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6EF2DCEB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761215DC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14:paraId="2EDD87BE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03AD5061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2AF1503D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14:paraId="069FF414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4163546B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1AAA6CB5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14:paraId="17191B72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393EA707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339A7D61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14:paraId="48C8B0CE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56339C03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14F4FC61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14:paraId="1582CE30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200" w:rsidRPr="00AE51D9" w14:paraId="28E9CBB3" w14:textId="77777777" w:rsidTr="007A75BC">
        <w:trPr>
          <w:trHeight w:val="240"/>
        </w:trPr>
        <w:tc>
          <w:tcPr>
            <w:tcW w:w="2188" w:type="dxa"/>
            <w:gridSpan w:val="2"/>
          </w:tcPr>
          <w:p w14:paraId="0D507194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14:paraId="6221FDF9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14:paraId="4D193709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14:paraId="5B613E97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14:paraId="3CAB1D64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14:paraId="0B936CCF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center"/>
          </w:tcPr>
          <w:p w14:paraId="31C1EEC2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14:paraId="77F14CBC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center"/>
          </w:tcPr>
          <w:p w14:paraId="7F19B457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center"/>
          </w:tcPr>
          <w:p w14:paraId="18286B1D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61A1F49A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center"/>
          </w:tcPr>
          <w:p w14:paraId="1D319336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center"/>
          </w:tcPr>
          <w:p w14:paraId="11E93B3D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3B92449D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755F1060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5B042ECE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14:paraId="4A847F75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581A978D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0F34D338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14:paraId="7897BA65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6FD6B797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1B4E0249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14:paraId="1ABA69B0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7C753D21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38B72408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14:paraId="64EE2949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1FB2C251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27D56D60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14:paraId="41D1CE72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200" w:rsidRPr="00AE51D9" w14:paraId="7BF74128" w14:textId="77777777" w:rsidTr="007A75BC">
        <w:trPr>
          <w:trHeight w:val="240"/>
        </w:trPr>
        <w:tc>
          <w:tcPr>
            <w:tcW w:w="2188" w:type="dxa"/>
            <w:gridSpan w:val="2"/>
          </w:tcPr>
          <w:p w14:paraId="2C38552A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14:paraId="0827FC82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14:paraId="010ECF50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14:paraId="3033D980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14:paraId="502BC823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14:paraId="3AA9B461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center"/>
          </w:tcPr>
          <w:p w14:paraId="1B79BE50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14:paraId="2886CB12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center"/>
          </w:tcPr>
          <w:p w14:paraId="56293A5E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center"/>
          </w:tcPr>
          <w:p w14:paraId="06B11745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52D673DA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center"/>
          </w:tcPr>
          <w:p w14:paraId="08275E78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center"/>
          </w:tcPr>
          <w:p w14:paraId="695FE720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1F32A60C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7518D1A7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542FF5D1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14:paraId="4EF64065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58114AFE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2A76C61F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14:paraId="299B508E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466E2164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0A03CFF3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14:paraId="4F4D4FDA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63FD4F56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07D97ABA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14:paraId="3D45D4F0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3B06CAD6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0EA050CE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14:paraId="3748B93E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200" w:rsidRPr="00AE51D9" w14:paraId="1D2335D4" w14:textId="77777777" w:rsidTr="007A75BC">
        <w:trPr>
          <w:trHeight w:val="240"/>
        </w:trPr>
        <w:tc>
          <w:tcPr>
            <w:tcW w:w="2188" w:type="dxa"/>
            <w:gridSpan w:val="2"/>
          </w:tcPr>
          <w:p w14:paraId="578BA03A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14:paraId="228EC549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14:paraId="5A3350CB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14:paraId="7DAF5C53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14:paraId="4B75E186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14:paraId="0459B7D0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center"/>
          </w:tcPr>
          <w:p w14:paraId="00ED49C8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14:paraId="2A343F5F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center"/>
          </w:tcPr>
          <w:p w14:paraId="316FDE74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center"/>
          </w:tcPr>
          <w:p w14:paraId="2BB5DD4C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7AF783EF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center"/>
          </w:tcPr>
          <w:p w14:paraId="048D6FC9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center"/>
          </w:tcPr>
          <w:p w14:paraId="410628F1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245D84DD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32BEC78F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5BFA9868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14:paraId="37B5B75B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5147F546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509968C1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14:paraId="2854844A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4D63CBFF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0895C98F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14:paraId="75623735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53ECD84D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4032D91D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14:paraId="79C010E3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5854CF1F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</w:tcPr>
          <w:p w14:paraId="489ABF70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14:paraId="73AF0A18" w14:textId="77777777" w:rsidR="00955200" w:rsidRPr="00AE51D9" w:rsidRDefault="00955200" w:rsidP="007A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B49A11" w14:textId="77777777" w:rsidR="00607237" w:rsidRDefault="00607237"/>
    <w:sectPr w:rsidR="00607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00"/>
    <w:rsid w:val="00607237"/>
    <w:rsid w:val="00661102"/>
    <w:rsid w:val="00955200"/>
    <w:rsid w:val="00E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B554"/>
  <w15:chartTrackingRefBased/>
  <w15:docId w15:val="{40F57571-0012-4805-B44C-425DCAE7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200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552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552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520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520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520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520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5520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5520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5520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552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552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52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552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552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52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552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552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552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55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55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5520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55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5520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552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5520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552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55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552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55200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Fontepargpadro"/>
    <w:rsid w:val="0095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Barbosa de Oliveira</dc:creator>
  <cp:keywords/>
  <dc:description/>
  <cp:lastModifiedBy>Paula Daniela Barbosa de Oliveira</cp:lastModifiedBy>
  <cp:revision>1</cp:revision>
  <dcterms:created xsi:type="dcterms:W3CDTF">2024-09-30T11:55:00Z</dcterms:created>
  <dcterms:modified xsi:type="dcterms:W3CDTF">2024-09-30T11:58:00Z</dcterms:modified>
</cp:coreProperties>
</file>