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6A6C" w14:textId="77777777" w:rsidR="00257B0D" w:rsidRPr="00257B0D" w:rsidRDefault="00257B0D" w:rsidP="00257B0D">
      <w:pPr>
        <w:jc w:val="center"/>
      </w:pPr>
      <w:r w:rsidRPr="00257B0D">
        <w:rPr>
          <w:b/>
          <w:bCs/>
        </w:rPr>
        <w:t>Chamada FAPEMIG 14/2024</w:t>
      </w:r>
    </w:p>
    <w:p w14:paraId="58ADAB11" w14:textId="77777777" w:rsidR="00257B0D" w:rsidRPr="00257B0D" w:rsidRDefault="00257B0D" w:rsidP="00257B0D">
      <w:pPr>
        <w:jc w:val="center"/>
      </w:pPr>
      <w:r w:rsidRPr="00257B0D">
        <w:rPr>
          <w:b/>
          <w:bCs/>
        </w:rPr>
        <w:t>TERMO DE ANUÊNCIA - ATUAÇÃO DA EXECUTORA SEM A UTILIZAÇÃO DE FUNDAÇÃO DE APOIO</w:t>
      </w:r>
    </w:p>
    <w:p w14:paraId="6D92D756" w14:textId="77777777" w:rsidR="00257B0D" w:rsidRDefault="00257B0D" w:rsidP="00257B0D">
      <w:pPr>
        <w:jc w:val="both"/>
      </w:pPr>
    </w:p>
    <w:p w14:paraId="19889281" w14:textId="5238F16E" w:rsidR="00257B0D" w:rsidRPr="00257B0D" w:rsidRDefault="00257B0D" w:rsidP="00257B0D">
      <w:pPr>
        <w:jc w:val="both"/>
      </w:pPr>
      <w:r w:rsidRPr="00257B0D">
        <w:t>Nos termos da Chamada FAPEMIG 14/2024 – Laboratórios Certificadores, a Proponente poderá indicar uma Fundação de Apoio para gerenciamento dos recursos aprovados, a qual deverá observar os termos de cadastro previstos na Portaria PRE nº 21/2024, porém, a Proponente &lt;NOME DA INSTITUIÇÃO&gt;, neste ato representada pelo(a) seu(sua) representante legal, &lt;NOME REPRESENTANTE LEGAL&gt;, inscrito(a) no CPF sob o nº &lt;&lt;CPF&gt;&gt;, DECLARA que está habilitada para operacionalizar o gerenciamento administrativo, jurídico e financeiro dos recursos aprovados, sem a utilização de uma Fundação de Apoio, inclusive com a responsabilidade integral pela Prestação de Contas Técnica/Financeira.</w:t>
      </w:r>
    </w:p>
    <w:p w14:paraId="276924D9" w14:textId="77777777" w:rsidR="00257B0D" w:rsidRPr="00257B0D" w:rsidRDefault="00257B0D" w:rsidP="00257B0D">
      <w:pPr>
        <w:jc w:val="both"/>
      </w:pPr>
      <w:r w:rsidRPr="00257B0D">
        <w:t> </w:t>
      </w:r>
    </w:p>
    <w:p w14:paraId="07B76556" w14:textId="77777777" w:rsidR="00257B0D" w:rsidRDefault="00257B0D" w:rsidP="00257B0D">
      <w:pPr>
        <w:jc w:val="both"/>
      </w:pPr>
      <w:r w:rsidRPr="00257B0D">
        <w:t>Cidade, data.</w:t>
      </w:r>
    </w:p>
    <w:p w14:paraId="22EA27DC" w14:textId="77777777" w:rsidR="00257B0D" w:rsidRPr="00257B0D" w:rsidRDefault="00257B0D" w:rsidP="00257B0D">
      <w:pPr>
        <w:jc w:val="both"/>
      </w:pPr>
    </w:p>
    <w:p w14:paraId="21B7592E" w14:textId="77777777" w:rsidR="00257B0D" w:rsidRPr="00257B0D" w:rsidRDefault="00257B0D" w:rsidP="00257B0D">
      <w:pPr>
        <w:jc w:val="center"/>
      </w:pPr>
      <w:r w:rsidRPr="00257B0D">
        <w:t>Nome do Representante Legal</w:t>
      </w:r>
    </w:p>
    <w:p w14:paraId="11E4F163" w14:textId="77777777" w:rsidR="00257B0D" w:rsidRPr="00257B0D" w:rsidRDefault="00257B0D" w:rsidP="00257B0D">
      <w:pPr>
        <w:jc w:val="center"/>
      </w:pPr>
      <w:r w:rsidRPr="00257B0D">
        <w:t>Cargo/Função do Representante Legal</w:t>
      </w:r>
    </w:p>
    <w:p w14:paraId="170D14DF" w14:textId="77777777" w:rsidR="00257B0D" w:rsidRPr="00257B0D" w:rsidRDefault="00257B0D" w:rsidP="00257B0D">
      <w:pPr>
        <w:jc w:val="center"/>
      </w:pPr>
      <w:r w:rsidRPr="00257B0D">
        <w:t>(Assinatura manuscrita e carimbo ou Assinatura Eletrônica)</w:t>
      </w:r>
    </w:p>
    <w:p w14:paraId="010F197C" w14:textId="77777777" w:rsidR="00607237" w:rsidRDefault="00607237" w:rsidP="00257B0D">
      <w:pPr>
        <w:jc w:val="center"/>
      </w:pPr>
    </w:p>
    <w:sectPr w:rsidR="00607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0D"/>
    <w:rsid w:val="00257B0D"/>
    <w:rsid w:val="00607237"/>
    <w:rsid w:val="00661102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1E7B"/>
  <w15:chartTrackingRefBased/>
  <w15:docId w15:val="{8750ABD1-2220-4567-9212-EB81DA8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7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7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7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7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7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7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7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7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7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7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7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7B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7B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7B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7B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7B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7B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7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7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7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7B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7B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7B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7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7B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7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Barbosa de Oliveira</cp:lastModifiedBy>
  <cp:revision>1</cp:revision>
  <dcterms:created xsi:type="dcterms:W3CDTF">2024-09-30T12:01:00Z</dcterms:created>
  <dcterms:modified xsi:type="dcterms:W3CDTF">2024-09-30T12:03:00Z</dcterms:modified>
</cp:coreProperties>
</file>