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598EEC" w14:textId="77777777" w:rsidR="00FB5D99" w:rsidRPr="005C7968" w:rsidRDefault="00FB5D99" w:rsidP="005C7968">
      <w:pPr>
        <w:rPr>
          <w:rFonts w:asciiTheme="minorHAnsi" w:hAnsiTheme="minorHAnsi"/>
          <w:sz w:val="22"/>
          <w:szCs w:val="22"/>
        </w:rPr>
      </w:pPr>
    </w:p>
    <w:p w14:paraId="4A31A90A" w14:textId="77777777" w:rsidR="00FB5D99" w:rsidRPr="005C7968" w:rsidRDefault="00FB5D99" w:rsidP="005C7968">
      <w:pPr>
        <w:rPr>
          <w:rFonts w:asciiTheme="minorHAnsi" w:hAnsiTheme="minorHAnsi"/>
          <w:sz w:val="22"/>
          <w:szCs w:val="22"/>
        </w:rPr>
      </w:pPr>
    </w:p>
    <w:tbl>
      <w:tblPr>
        <w:tblpPr w:leftFromText="141" w:rightFromText="141" w:vertAnchor="page" w:horzAnchor="margin" w:tblpY="3383"/>
        <w:tblW w:w="8160" w:type="dxa"/>
        <w:tblLayout w:type="fixed"/>
        <w:tblLook w:val="0000" w:firstRow="0" w:lastRow="0" w:firstColumn="0" w:lastColumn="0" w:noHBand="0" w:noVBand="0"/>
      </w:tblPr>
      <w:tblGrid>
        <w:gridCol w:w="8160"/>
      </w:tblGrid>
      <w:tr w:rsidR="00BC4A60" w:rsidRPr="005C7968" w14:paraId="44E5B3B6" w14:textId="77777777" w:rsidTr="00BC4A60">
        <w:trPr>
          <w:trHeight w:val="727"/>
        </w:trPr>
        <w:tc>
          <w:tcPr>
            <w:tcW w:w="8160" w:type="dxa"/>
          </w:tcPr>
          <w:p w14:paraId="5AB3F5B3" w14:textId="77777777" w:rsidR="00BC4A60" w:rsidRPr="005C7968" w:rsidRDefault="00BC4A60" w:rsidP="005C7968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32"/>
                <w:szCs w:val="32"/>
              </w:rPr>
            </w:pPr>
            <w:r w:rsidRPr="005C7968">
              <w:rPr>
                <w:rFonts w:asciiTheme="minorHAnsi" w:hAnsiTheme="minorHAnsi"/>
                <w:b/>
                <w:color w:val="000000"/>
                <w:sz w:val="32"/>
                <w:szCs w:val="32"/>
              </w:rPr>
              <w:t>Fundação de Amparo à Pesquisa do Estado de Minas Gerais – FAPEMIG</w:t>
            </w:r>
          </w:p>
        </w:tc>
      </w:tr>
      <w:tr w:rsidR="00BC4A60" w:rsidRPr="005C7968" w14:paraId="488D31B9" w14:textId="77777777" w:rsidTr="00BC4A60">
        <w:trPr>
          <w:trHeight w:val="391"/>
        </w:trPr>
        <w:tc>
          <w:tcPr>
            <w:tcW w:w="8160" w:type="dxa"/>
          </w:tcPr>
          <w:p w14:paraId="3B2C253C" w14:textId="77777777" w:rsidR="00BC4A60" w:rsidRPr="005C7968" w:rsidRDefault="00BC4A60" w:rsidP="005C7968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C00000"/>
                <w:sz w:val="22"/>
                <w:szCs w:val="22"/>
              </w:rPr>
            </w:pPr>
          </w:p>
          <w:p w14:paraId="279D39A7" w14:textId="77777777" w:rsidR="00BC4A60" w:rsidRPr="005C7968" w:rsidRDefault="00BC4A60" w:rsidP="005C7968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5C7968">
              <w:rPr>
                <w:rFonts w:asciiTheme="minorHAnsi" w:hAnsiTheme="minorHAnsi"/>
                <w:b/>
                <w:noProof/>
                <w:color w:val="C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5A2C394" wp14:editId="5035AC8D">
                      <wp:simplePos x="0" y="0"/>
                      <wp:positionH relativeFrom="column">
                        <wp:posOffset>-142875</wp:posOffset>
                      </wp:positionH>
                      <wp:positionV relativeFrom="paragraph">
                        <wp:posOffset>66675</wp:posOffset>
                      </wp:positionV>
                      <wp:extent cx="3543300" cy="0"/>
                      <wp:effectExtent l="38100" t="38100" r="57150" b="95250"/>
                      <wp:wrapNone/>
                      <wp:docPr id="7" name="Conector re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43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7D66402" id="Conector reto 7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25pt,5.25pt" to="267.7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  <w:p w14:paraId="0709D64B" w14:textId="77777777" w:rsidR="00AE1428" w:rsidRPr="005C7968" w:rsidRDefault="00BC4A60" w:rsidP="005C7968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5C7968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 xml:space="preserve">PROCEDIMENTO DE MANIFESTAÇÃO DE INTERESSE </w:t>
            </w:r>
          </w:p>
          <w:p w14:paraId="55B980C0" w14:textId="1F6EB34B" w:rsidR="00BC4A60" w:rsidRPr="005C7968" w:rsidRDefault="00AE1428" w:rsidP="005C7968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5C7968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PMI-</w:t>
            </w:r>
            <w:r w:rsidR="00BC4A60" w:rsidRPr="005C7968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FAPEMIG 01/2017</w:t>
            </w:r>
          </w:p>
        </w:tc>
      </w:tr>
      <w:tr w:rsidR="00BC4A60" w:rsidRPr="005C7968" w14:paraId="3D35A2B2" w14:textId="77777777" w:rsidTr="00BC4A60">
        <w:trPr>
          <w:trHeight w:val="251"/>
        </w:trPr>
        <w:tc>
          <w:tcPr>
            <w:tcW w:w="8160" w:type="dxa"/>
          </w:tcPr>
          <w:p w14:paraId="6BB9563A" w14:textId="77777777" w:rsidR="00BC4A60" w:rsidRPr="005C7968" w:rsidRDefault="00BC4A60" w:rsidP="005C7968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5C7968">
              <w:rPr>
                <w:rFonts w:asciiTheme="minorHAnsi" w:hAnsiTheme="minorHAns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629885F" wp14:editId="7261749B">
                      <wp:simplePos x="0" y="0"/>
                      <wp:positionH relativeFrom="column">
                        <wp:posOffset>-142875</wp:posOffset>
                      </wp:positionH>
                      <wp:positionV relativeFrom="paragraph">
                        <wp:posOffset>156210</wp:posOffset>
                      </wp:positionV>
                      <wp:extent cx="3543300" cy="0"/>
                      <wp:effectExtent l="38100" t="38100" r="57150" b="95250"/>
                      <wp:wrapNone/>
                      <wp:docPr id="8" name="Conector re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43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5D6C381" id="Conector reto 8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25pt,12.3pt" to="267.7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  <w:p w14:paraId="402DEEF9" w14:textId="77777777" w:rsidR="00BC4A60" w:rsidRPr="005C7968" w:rsidRDefault="00BC4A60" w:rsidP="005C7968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BC4A60" w:rsidRPr="005C7968" w14:paraId="59C8C10C" w14:textId="77777777" w:rsidTr="00BC4A60">
        <w:trPr>
          <w:trHeight w:val="1568"/>
        </w:trPr>
        <w:tc>
          <w:tcPr>
            <w:tcW w:w="8160" w:type="dxa"/>
          </w:tcPr>
          <w:p w14:paraId="4DAF5124" w14:textId="26863C2F" w:rsidR="00BC4A60" w:rsidRPr="005C7968" w:rsidRDefault="00BC4A60" w:rsidP="005C796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5C7968">
              <w:rPr>
                <w:rFonts w:asciiTheme="minorHAnsi" w:hAnsiTheme="minorHAnsi"/>
                <w:iCs/>
                <w:color w:val="000000"/>
                <w:sz w:val="26"/>
                <w:szCs w:val="26"/>
              </w:rPr>
              <w:t>Procedimento de Manifestação de Interesse para a obtenção de estudos, levantamentos e propostas para estruturação de modelo de concessão, nos moldes da Lei Federal nº 8.987/95, para execução de investimentos complementares e</w:t>
            </w:r>
            <w:r w:rsidRPr="005C7968">
              <w:rPr>
                <w:rFonts w:asciiTheme="minorHAnsi" w:hAnsiTheme="minorHAnsi"/>
                <w:color w:val="000000"/>
                <w:sz w:val="26"/>
                <w:szCs w:val="26"/>
              </w:rPr>
              <w:t xml:space="preserve"> </w:t>
            </w:r>
            <w:r w:rsidRPr="005C7968">
              <w:rPr>
                <w:rFonts w:asciiTheme="minorHAnsi" w:hAnsiTheme="minorHAnsi"/>
                <w:iCs/>
                <w:color w:val="000000"/>
                <w:sz w:val="26"/>
                <w:szCs w:val="26"/>
              </w:rPr>
              <w:t>prestação de serviços de gestão, operação e manutenção do centro de convenções da Fundação de Amparo à Pesquisa do Estado de Minas Gerais – FAPEMIG</w:t>
            </w:r>
            <w:r w:rsidRPr="005C7968">
              <w:rPr>
                <w:rFonts w:asciiTheme="minorHAnsi" w:hAnsiTheme="minorHAnsi"/>
                <w:iCs/>
                <w:color w:val="000000"/>
                <w:sz w:val="22"/>
                <w:szCs w:val="22"/>
              </w:rPr>
              <w:t xml:space="preserve">. </w:t>
            </w:r>
          </w:p>
        </w:tc>
      </w:tr>
    </w:tbl>
    <w:p w14:paraId="103FF14C" w14:textId="77777777" w:rsidR="00FB5D99" w:rsidRPr="005C7968" w:rsidRDefault="00FB5D99" w:rsidP="005C7968">
      <w:pPr>
        <w:rPr>
          <w:rFonts w:asciiTheme="minorHAnsi" w:hAnsiTheme="minorHAnsi"/>
          <w:sz w:val="22"/>
          <w:szCs w:val="22"/>
        </w:rPr>
      </w:pPr>
    </w:p>
    <w:p w14:paraId="501606BA" w14:textId="77777777" w:rsidR="00FB5D99" w:rsidRPr="005C7968" w:rsidRDefault="00FB5D99" w:rsidP="005C7968">
      <w:pPr>
        <w:rPr>
          <w:rFonts w:asciiTheme="minorHAnsi" w:hAnsiTheme="minorHAnsi"/>
          <w:sz w:val="22"/>
          <w:szCs w:val="22"/>
        </w:rPr>
      </w:pPr>
    </w:p>
    <w:p w14:paraId="23F3B0FD" w14:textId="77777777" w:rsidR="00FB5D99" w:rsidRPr="005C7968" w:rsidRDefault="00FB5D99" w:rsidP="005C7968">
      <w:pPr>
        <w:rPr>
          <w:rFonts w:asciiTheme="minorHAnsi" w:hAnsiTheme="minorHAnsi"/>
          <w:sz w:val="22"/>
          <w:szCs w:val="22"/>
        </w:rPr>
      </w:pPr>
    </w:p>
    <w:p w14:paraId="7453D226" w14:textId="77777777" w:rsidR="00FB5D99" w:rsidRPr="005C7968" w:rsidRDefault="00FB5D99" w:rsidP="005C7968">
      <w:pPr>
        <w:rPr>
          <w:rFonts w:asciiTheme="minorHAnsi" w:hAnsiTheme="minorHAnsi"/>
          <w:sz w:val="22"/>
          <w:szCs w:val="22"/>
        </w:rPr>
      </w:pPr>
    </w:p>
    <w:p w14:paraId="1CDE6D52" w14:textId="77777777" w:rsidR="00FB5D99" w:rsidRPr="005C7968" w:rsidRDefault="00FB5D99" w:rsidP="005C7968">
      <w:pPr>
        <w:rPr>
          <w:rFonts w:asciiTheme="minorHAnsi" w:hAnsiTheme="minorHAnsi"/>
          <w:sz w:val="22"/>
          <w:szCs w:val="22"/>
        </w:rPr>
      </w:pPr>
    </w:p>
    <w:p w14:paraId="5FE63D11" w14:textId="77777777" w:rsidR="00FB5D99" w:rsidRPr="005C7968" w:rsidRDefault="00FB5D99" w:rsidP="005C7968">
      <w:pPr>
        <w:rPr>
          <w:rFonts w:asciiTheme="minorHAnsi" w:hAnsiTheme="minorHAnsi"/>
          <w:sz w:val="22"/>
          <w:szCs w:val="22"/>
        </w:rPr>
      </w:pPr>
    </w:p>
    <w:p w14:paraId="1858A415" w14:textId="3D06E2DE" w:rsidR="00FB5D99" w:rsidRPr="005C7968" w:rsidRDefault="00BC4A60" w:rsidP="005C7968">
      <w:pPr>
        <w:rPr>
          <w:rFonts w:asciiTheme="minorHAnsi" w:hAnsiTheme="minorHAnsi"/>
          <w:sz w:val="22"/>
          <w:szCs w:val="22"/>
        </w:rPr>
      </w:pPr>
      <w:r w:rsidRPr="005C7968">
        <w:rPr>
          <w:rFonts w:asciiTheme="minorHAnsi" w:hAnsiTheme="minorHAns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99AAA0" wp14:editId="45E7A26D">
                <wp:simplePos x="0" y="0"/>
                <wp:positionH relativeFrom="column">
                  <wp:posOffset>-74428</wp:posOffset>
                </wp:positionH>
                <wp:positionV relativeFrom="paragraph">
                  <wp:posOffset>168024</wp:posOffset>
                </wp:positionV>
                <wp:extent cx="3543300" cy="0"/>
                <wp:effectExtent l="38100" t="38100" r="57150" b="9525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433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BECCCA" id="Conector reto 2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85pt,13.25pt" to="273.1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</w:p>
    <w:p w14:paraId="11074E9A" w14:textId="77777777" w:rsidR="00BC4A60" w:rsidRPr="005C7968" w:rsidRDefault="00BC4A60" w:rsidP="005C7968">
      <w:pPr>
        <w:rPr>
          <w:rFonts w:asciiTheme="minorHAnsi" w:hAnsiTheme="minorHAnsi"/>
          <w:b/>
          <w:sz w:val="22"/>
          <w:szCs w:val="22"/>
        </w:rPr>
      </w:pPr>
    </w:p>
    <w:p w14:paraId="605F291C" w14:textId="3E6AF61F" w:rsidR="00BC4A60" w:rsidRPr="005C7968" w:rsidRDefault="00BC4A60" w:rsidP="005C7968">
      <w:pPr>
        <w:rPr>
          <w:rFonts w:asciiTheme="minorHAnsi" w:hAnsiTheme="minorHAnsi"/>
          <w:b/>
          <w:sz w:val="32"/>
          <w:szCs w:val="32"/>
        </w:rPr>
      </w:pPr>
    </w:p>
    <w:p w14:paraId="33E67FCB" w14:textId="777F866F" w:rsidR="00FB5D99" w:rsidRPr="005C7968" w:rsidRDefault="00FB5D99" w:rsidP="005C7968">
      <w:pPr>
        <w:rPr>
          <w:rFonts w:asciiTheme="minorHAnsi" w:hAnsiTheme="minorHAnsi"/>
          <w:sz w:val="32"/>
          <w:szCs w:val="32"/>
        </w:rPr>
      </w:pPr>
      <w:r w:rsidRPr="005C7968">
        <w:rPr>
          <w:rFonts w:asciiTheme="minorHAnsi" w:hAnsiTheme="minorHAnsi"/>
          <w:b/>
          <w:sz w:val="32"/>
          <w:szCs w:val="32"/>
        </w:rPr>
        <w:t>EDITAL</w:t>
      </w:r>
    </w:p>
    <w:p w14:paraId="0B90E945" w14:textId="7255497B" w:rsidR="005D4DF8" w:rsidRPr="005C7968" w:rsidRDefault="00161BFB" w:rsidP="005C7968">
      <w:pPr>
        <w:autoSpaceDE w:val="0"/>
        <w:autoSpaceDN w:val="0"/>
        <w:adjustRightInd w:val="0"/>
        <w:jc w:val="center"/>
        <w:rPr>
          <w:rFonts w:asciiTheme="minorHAnsi" w:hAnsiTheme="minorHAnsi"/>
          <w:b/>
          <w:bCs/>
          <w:color w:val="000000"/>
          <w:sz w:val="22"/>
          <w:szCs w:val="22"/>
        </w:rPr>
      </w:pPr>
      <w:r w:rsidRPr="005C7968">
        <w:rPr>
          <w:rFonts w:asciiTheme="minorHAnsi" w:hAnsiTheme="minorHAnsi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4108CC6D" wp14:editId="0972DED3">
            <wp:simplePos x="0" y="0"/>
            <wp:positionH relativeFrom="column">
              <wp:posOffset>970280</wp:posOffset>
            </wp:positionH>
            <wp:positionV relativeFrom="paragraph">
              <wp:posOffset>1041400</wp:posOffset>
            </wp:positionV>
            <wp:extent cx="4577080" cy="2327910"/>
            <wp:effectExtent l="0" t="0" r="0" b="0"/>
            <wp:wrapNone/>
            <wp:docPr id="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7536" b="91948" l="9135" r="82214">
                                  <a14:foregroundMark x1="39925" y1="75911" x2="39925" y2="75911"/>
                                  <a14:foregroundMark x1="32500" y1="75911" x2="32500" y2="75911"/>
                                  <a14:foregroundMark x1="38200" y1="76933" x2="38200" y2="76933"/>
                                  <a14:foregroundMark x1="34800" y1="75244" x2="34800" y2="75244"/>
                                  <a14:foregroundMark x1="50225" y1="79733" x2="50225" y2="79733"/>
                                  <a14:foregroundMark x1="51225" y1="78444" x2="51225" y2="78444"/>
                                  <a14:foregroundMark x1="51050" y1="85022" x2="51050" y2="85022"/>
                                  <a14:foregroundMark x1="59585" y1="79499" x2="59585" y2="79499"/>
                                  <a14:foregroundMark x1="54025" y1="80678" x2="54025" y2="80678"/>
                                  <a14:foregroundMark x1="75187" y1="73009" x2="75187" y2="73009"/>
                                  <a14:foregroundMark x1="72448" y1="75516" x2="72448" y2="75516"/>
                                  <a14:foregroundMark x1="77842" y1="70354" x2="77842" y2="70354"/>
                                  <a14:foregroundMark x1="78672" y1="69322" x2="78672" y2="69322"/>
                                  <a14:backgroundMark x1="32700" y1="77778" x2="32700" y2="77778"/>
                                  <a14:backgroundMark x1="72900" y1="33956" x2="72900" y2="33956"/>
                                  <a14:backgroundMark x1="59419" y1="48525" x2="59419" y2="48525"/>
                                  <a14:backgroundMark x1="57676" y1="48083" x2="57676" y2="48083"/>
                                  <a14:backgroundMark x1="51867" y1="32153" x2="51867" y2="32153"/>
                                </a14:backgroundRemoval>
                              </a14:imgEffect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85" r="8651" b="-2084"/>
                    <a:stretch/>
                  </pic:blipFill>
                  <pic:spPr>
                    <a:xfrm>
                      <a:off x="0" y="0"/>
                      <a:ext cx="4577080" cy="2327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8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A22" w:rsidRPr="005C7968">
        <w:rPr>
          <w:rFonts w:asciiTheme="minorHAnsi" w:hAnsiTheme="minorHAnsi"/>
          <w:sz w:val="32"/>
          <w:szCs w:val="32"/>
        </w:rPr>
        <w:br w:type="page"/>
      </w:r>
      <w:r w:rsidR="00F83E60" w:rsidRPr="005C7968">
        <w:rPr>
          <w:rFonts w:asciiTheme="minorHAnsi" w:hAnsiTheme="minorHAnsi"/>
          <w:b/>
          <w:bCs/>
          <w:color w:val="000000"/>
          <w:sz w:val="22"/>
          <w:szCs w:val="22"/>
        </w:rPr>
        <w:lastRenderedPageBreak/>
        <w:t>SUMÁRIO</w:t>
      </w:r>
    </w:p>
    <w:p w14:paraId="1875461B" w14:textId="77777777" w:rsidR="00D44DA4" w:rsidRPr="005C7968" w:rsidRDefault="00D44DA4" w:rsidP="005C7968">
      <w:pPr>
        <w:autoSpaceDE w:val="0"/>
        <w:autoSpaceDN w:val="0"/>
        <w:adjustRightInd w:val="0"/>
        <w:spacing w:before="120" w:after="200" w:line="276" w:lineRule="auto"/>
        <w:jc w:val="center"/>
        <w:rPr>
          <w:rFonts w:asciiTheme="minorHAnsi" w:hAnsiTheme="minorHAnsi"/>
          <w:b/>
          <w:bCs/>
          <w:color w:val="000000"/>
          <w:sz w:val="22"/>
          <w:szCs w:val="22"/>
        </w:rPr>
      </w:pPr>
    </w:p>
    <w:p w14:paraId="0169A791" w14:textId="41545F8F" w:rsidR="005C1A41" w:rsidRPr="00161BFB" w:rsidRDefault="000B416B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161BFB">
        <w:rPr>
          <w:rFonts w:asciiTheme="minorHAnsi" w:hAnsiTheme="minorHAnsi"/>
          <w:b/>
          <w:bCs/>
          <w:color w:val="000000"/>
          <w:sz w:val="22"/>
          <w:szCs w:val="22"/>
        </w:rPr>
        <w:fldChar w:fldCharType="begin"/>
      </w:r>
      <w:r w:rsidRPr="00161BFB">
        <w:rPr>
          <w:rFonts w:asciiTheme="minorHAnsi" w:hAnsiTheme="minorHAnsi"/>
          <w:b/>
          <w:bCs/>
          <w:color w:val="000000"/>
          <w:sz w:val="22"/>
          <w:szCs w:val="22"/>
        </w:rPr>
        <w:instrText xml:space="preserve"> TOC \o "1-1" \h \z \u </w:instrText>
      </w:r>
      <w:r w:rsidRPr="00161BFB">
        <w:rPr>
          <w:rFonts w:asciiTheme="minorHAnsi" w:hAnsiTheme="minorHAnsi"/>
          <w:b/>
          <w:bCs/>
          <w:color w:val="000000"/>
          <w:sz w:val="22"/>
          <w:szCs w:val="22"/>
        </w:rPr>
        <w:fldChar w:fldCharType="separate"/>
      </w:r>
      <w:hyperlink w:anchor="_Toc498416767" w:history="1">
        <w:r w:rsidR="005C1A41" w:rsidRPr="00161BFB">
          <w:rPr>
            <w:rStyle w:val="Hyperlink"/>
            <w:rFonts w:asciiTheme="minorHAnsi" w:hAnsiTheme="minorHAnsi"/>
            <w:noProof/>
            <w:sz w:val="22"/>
            <w:szCs w:val="22"/>
          </w:rPr>
          <w:t>1.</w:t>
        </w:r>
        <w:r w:rsidR="005C1A41" w:rsidRPr="00161BF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1A41" w:rsidRPr="00161BFB">
          <w:rPr>
            <w:rStyle w:val="Hyperlink"/>
            <w:rFonts w:asciiTheme="minorHAnsi" w:hAnsiTheme="minorHAnsi"/>
            <w:noProof/>
            <w:sz w:val="22"/>
            <w:szCs w:val="22"/>
          </w:rPr>
          <w:t>PREÂMBULO</w: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tab/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begin"/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instrText xml:space="preserve"> PAGEREF _Toc498416767 \h </w:instrTex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separate"/>
        </w:r>
        <w:r w:rsidR="008916D3">
          <w:rPr>
            <w:rFonts w:asciiTheme="minorHAnsi" w:hAnsiTheme="minorHAnsi"/>
            <w:noProof/>
            <w:webHidden/>
            <w:sz w:val="22"/>
            <w:szCs w:val="22"/>
          </w:rPr>
          <w:t>3</w: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end"/>
        </w:r>
      </w:hyperlink>
    </w:p>
    <w:p w14:paraId="4D4E164E" w14:textId="77777777" w:rsidR="005C1A41" w:rsidRPr="00161BFB" w:rsidRDefault="008A1319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416768" w:history="1">
        <w:r w:rsidR="005C1A41" w:rsidRPr="00161BFB">
          <w:rPr>
            <w:rStyle w:val="Hyperlink"/>
            <w:rFonts w:asciiTheme="minorHAnsi" w:hAnsiTheme="minorHAnsi"/>
            <w:noProof/>
            <w:sz w:val="22"/>
            <w:szCs w:val="22"/>
          </w:rPr>
          <w:t>2.</w:t>
        </w:r>
        <w:r w:rsidR="005C1A41" w:rsidRPr="00161BF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1A41" w:rsidRPr="00161BFB">
          <w:rPr>
            <w:rStyle w:val="Hyperlink"/>
            <w:rFonts w:asciiTheme="minorHAnsi" w:hAnsiTheme="minorHAnsi"/>
            <w:noProof/>
            <w:sz w:val="22"/>
            <w:szCs w:val="22"/>
          </w:rPr>
          <w:t>OBJETO</w: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tab/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begin"/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instrText xml:space="preserve"> PAGEREF _Toc498416768 \h </w:instrTex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separate"/>
        </w:r>
        <w:r w:rsidR="008916D3">
          <w:rPr>
            <w:rFonts w:asciiTheme="minorHAnsi" w:hAnsiTheme="minorHAnsi"/>
            <w:noProof/>
            <w:webHidden/>
            <w:sz w:val="22"/>
            <w:szCs w:val="22"/>
          </w:rPr>
          <w:t>3</w: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end"/>
        </w:r>
      </w:hyperlink>
    </w:p>
    <w:p w14:paraId="47BA83C1" w14:textId="77777777" w:rsidR="005C1A41" w:rsidRPr="00161BFB" w:rsidRDefault="008A1319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416769" w:history="1">
        <w:r w:rsidR="005C1A41" w:rsidRPr="00161BFB">
          <w:rPr>
            <w:rStyle w:val="Hyperlink"/>
            <w:rFonts w:asciiTheme="minorHAnsi" w:hAnsiTheme="minorHAnsi"/>
            <w:noProof/>
            <w:sz w:val="22"/>
            <w:szCs w:val="22"/>
          </w:rPr>
          <w:t>3.</w:t>
        </w:r>
        <w:r w:rsidR="005C1A41" w:rsidRPr="00161BF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1A41" w:rsidRPr="00161BFB">
          <w:rPr>
            <w:rStyle w:val="Hyperlink"/>
            <w:rFonts w:asciiTheme="minorHAnsi" w:hAnsiTheme="minorHAnsi"/>
            <w:noProof/>
            <w:sz w:val="22"/>
            <w:szCs w:val="22"/>
          </w:rPr>
          <w:t>DAS REGRAS GERAIS E PRAZOS DO PMI</w: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tab/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begin"/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instrText xml:space="preserve"> PAGEREF _Toc498416769 \h </w:instrTex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separate"/>
        </w:r>
        <w:r w:rsidR="008916D3">
          <w:rPr>
            <w:rFonts w:asciiTheme="minorHAnsi" w:hAnsiTheme="minorHAnsi"/>
            <w:noProof/>
            <w:webHidden/>
            <w:sz w:val="22"/>
            <w:szCs w:val="22"/>
          </w:rPr>
          <w:t>4</w: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end"/>
        </w:r>
      </w:hyperlink>
    </w:p>
    <w:p w14:paraId="595D6B1D" w14:textId="77777777" w:rsidR="005C1A41" w:rsidRPr="00161BFB" w:rsidRDefault="008A1319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416770" w:history="1">
        <w:r w:rsidR="005C1A41" w:rsidRPr="00161BFB">
          <w:rPr>
            <w:rStyle w:val="Hyperlink"/>
            <w:rFonts w:asciiTheme="minorHAnsi" w:hAnsiTheme="minorHAnsi"/>
            <w:noProof/>
            <w:sz w:val="22"/>
            <w:szCs w:val="22"/>
          </w:rPr>
          <w:t>4.</w:t>
        </w:r>
        <w:r w:rsidR="005C1A41" w:rsidRPr="00161BF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1A41" w:rsidRPr="00161BFB">
          <w:rPr>
            <w:rStyle w:val="Hyperlink"/>
            <w:rFonts w:asciiTheme="minorHAnsi" w:hAnsiTheme="minorHAnsi"/>
            <w:noProof/>
            <w:sz w:val="22"/>
            <w:szCs w:val="22"/>
          </w:rPr>
          <w:t>DIRETRIZES PARA PARTICIPAÇÃO</w: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tab/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begin"/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instrText xml:space="preserve"> PAGEREF _Toc498416770 \h </w:instrTex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separate"/>
        </w:r>
        <w:r w:rsidR="008916D3">
          <w:rPr>
            <w:rFonts w:asciiTheme="minorHAnsi" w:hAnsiTheme="minorHAnsi"/>
            <w:noProof/>
            <w:webHidden/>
            <w:sz w:val="22"/>
            <w:szCs w:val="22"/>
          </w:rPr>
          <w:t>5</w: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end"/>
        </w:r>
      </w:hyperlink>
    </w:p>
    <w:p w14:paraId="6FE315DE" w14:textId="77777777" w:rsidR="005C1A41" w:rsidRPr="00161BFB" w:rsidRDefault="008A1319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416771" w:history="1">
        <w:r w:rsidR="005C1A41" w:rsidRPr="00161BFB">
          <w:rPr>
            <w:rStyle w:val="Hyperlink"/>
            <w:rFonts w:asciiTheme="minorHAnsi" w:hAnsiTheme="minorHAnsi"/>
            <w:noProof/>
            <w:sz w:val="22"/>
            <w:szCs w:val="22"/>
          </w:rPr>
          <w:t>5.</w:t>
        </w:r>
        <w:r w:rsidR="005C1A41" w:rsidRPr="00161BF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1A41" w:rsidRPr="00161BFB">
          <w:rPr>
            <w:rStyle w:val="Hyperlink"/>
            <w:rFonts w:asciiTheme="minorHAnsi" w:hAnsiTheme="minorHAnsi"/>
            <w:noProof/>
            <w:sz w:val="22"/>
            <w:szCs w:val="22"/>
          </w:rPr>
          <w:t>RECEBIMENTO DAS MANIFESTAÇÕES DE INTERESSE</w: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tab/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begin"/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instrText xml:space="preserve"> PAGEREF _Toc498416771 \h </w:instrTex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separate"/>
        </w:r>
        <w:r w:rsidR="008916D3">
          <w:rPr>
            <w:rFonts w:asciiTheme="minorHAnsi" w:hAnsiTheme="minorHAnsi"/>
            <w:noProof/>
            <w:webHidden/>
            <w:sz w:val="22"/>
            <w:szCs w:val="22"/>
          </w:rPr>
          <w:t>6</w: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end"/>
        </w:r>
      </w:hyperlink>
    </w:p>
    <w:p w14:paraId="75CAD9C9" w14:textId="77777777" w:rsidR="005C1A41" w:rsidRPr="00161BFB" w:rsidRDefault="008A1319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416772" w:history="1">
        <w:r w:rsidR="005C1A41" w:rsidRPr="00161BFB">
          <w:rPr>
            <w:rStyle w:val="Hyperlink"/>
            <w:rFonts w:asciiTheme="minorHAnsi" w:hAnsiTheme="minorHAnsi"/>
            <w:noProof/>
            <w:sz w:val="22"/>
            <w:szCs w:val="22"/>
          </w:rPr>
          <w:t>6.</w:t>
        </w:r>
        <w:r w:rsidR="005C1A41" w:rsidRPr="00161BF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1A41" w:rsidRPr="00161BFB">
          <w:rPr>
            <w:rStyle w:val="Hyperlink"/>
            <w:rFonts w:asciiTheme="minorHAnsi" w:hAnsiTheme="minorHAnsi"/>
            <w:noProof/>
            <w:sz w:val="22"/>
            <w:szCs w:val="22"/>
          </w:rPr>
          <w:t>DA PROPRIEDADE INTELECTUAL</w: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tab/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begin"/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instrText xml:space="preserve"> PAGEREF _Toc498416772 \h </w:instrTex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separate"/>
        </w:r>
        <w:r w:rsidR="008916D3">
          <w:rPr>
            <w:rFonts w:asciiTheme="minorHAnsi" w:hAnsiTheme="minorHAnsi"/>
            <w:noProof/>
            <w:webHidden/>
            <w:sz w:val="22"/>
            <w:szCs w:val="22"/>
          </w:rPr>
          <w:t>8</w: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end"/>
        </w:r>
      </w:hyperlink>
    </w:p>
    <w:p w14:paraId="0211E2D8" w14:textId="77777777" w:rsidR="005C1A41" w:rsidRPr="00161BFB" w:rsidRDefault="008A1319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416773" w:history="1">
        <w:r w:rsidR="005C1A41" w:rsidRPr="00161BFB">
          <w:rPr>
            <w:rStyle w:val="Hyperlink"/>
            <w:rFonts w:asciiTheme="minorHAnsi" w:hAnsiTheme="minorHAnsi"/>
            <w:noProof/>
            <w:sz w:val="22"/>
            <w:szCs w:val="22"/>
          </w:rPr>
          <w:t>7.</w:t>
        </w:r>
        <w:r w:rsidR="005C1A41" w:rsidRPr="00161BF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1A41" w:rsidRPr="00161BFB">
          <w:rPr>
            <w:rStyle w:val="Hyperlink"/>
            <w:rFonts w:asciiTheme="minorHAnsi" w:hAnsiTheme="minorHAnsi"/>
            <w:noProof/>
            <w:sz w:val="22"/>
            <w:szCs w:val="22"/>
          </w:rPr>
          <w:t>DAS PRERROGATIVAS DA FAPEMIG</w: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tab/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begin"/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instrText xml:space="preserve"> PAGEREF _Toc498416773 \h </w:instrTex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separate"/>
        </w:r>
        <w:r w:rsidR="008916D3">
          <w:rPr>
            <w:rFonts w:asciiTheme="minorHAnsi" w:hAnsiTheme="minorHAnsi"/>
            <w:noProof/>
            <w:webHidden/>
            <w:sz w:val="22"/>
            <w:szCs w:val="22"/>
          </w:rPr>
          <w:t>8</w: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end"/>
        </w:r>
      </w:hyperlink>
    </w:p>
    <w:p w14:paraId="03381E76" w14:textId="77777777" w:rsidR="005C1A41" w:rsidRPr="00161BFB" w:rsidRDefault="008A1319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416774" w:history="1">
        <w:r w:rsidR="005C1A41" w:rsidRPr="00161BFB">
          <w:rPr>
            <w:rStyle w:val="Hyperlink"/>
            <w:rFonts w:asciiTheme="minorHAnsi" w:hAnsiTheme="minorHAnsi"/>
            <w:noProof/>
            <w:sz w:val="22"/>
            <w:szCs w:val="22"/>
          </w:rPr>
          <w:t>8.</w:t>
        </w:r>
        <w:r w:rsidR="005C1A41" w:rsidRPr="00161BF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C1A41" w:rsidRPr="00161BFB">
          <w:rPr>
            <w:rStyle w:val="Hyperlink"/>
            <w:rFonts w:asciiTheme="minorHAnsi" w:hAnsiTheme="minorHAnsi"/>
            <w:noProof/>
            <w:sz w:val="22"/>
            <w:szCs w:val="22"/>
          </w:rPr>
          <w:t>DA CONSOLIDAÇÃO DAS PROPOSTAS</w: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tab/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begin"/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instrText xml:space="preserve"> PAGEREF _Toc498416774 \h </w:instrTex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separate"/>
        </w:r>
        <w:r w:rsidR="008916D3">
          <w:rPr>
            <w:rFonts w:asciiTheme="minorHAnsi" w:hAnsiTheme="minorHAnsi"/>
            <w:noProof/>
            <w:webHidden/>
            <w:sz w:val="22"/>
            <w:szCs w:val="22"/>
          </w:rPr>
          <w:t>9</w: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end"/>
        </w:r>
      </w:hyperlink>
    </w:p>
    <w:p w14:paraId="1AF54BDF" w14:textId="77777777" w:rsidR="005C1A41" w:rsidRPr="00161BFB" w:rsidRDefault="008A1319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416775" w:history="1">
        <w:r w:rsidR="005C1A41" w:rsidRPr="00161BFB">
          <w:rPr>
            <w:rStyle w:val="Hyperlink"/>
            <w:rFonts w:asciiTheme="minorHAnsi" w:hAnsiTheme="minorHAnsi"/>
            <w:noProof/>
            <w:sz w:val="22"/>
            <w:szCs w:val="22"/>
          </w:rPr>
          <w:t>FUNDAÇÃO DE AMPARO À PESQUISA DO ESTADO DE MINAS GERAIS - FAPEMIG</w: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tab/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begin"/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instrText xml:space="preserve"> PAGEREF _Toc498416775 \h </w:instrTex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separate"/>
        </w:r>
        <w:r w:rsidR="008916D3">
          <w:rPr>
            <w:rFonts w:asciiTheme="minorHAnsi" w:hAnsiTheme="minorHAnsi"/>
            <w:noProof/>
            <w:webHidden/>
            <w:sz w:val="22"/>
            <w:szCs w:val="22"/>
          </w:rPr>
          <w:t>9</w:t>
        </w:r>
        <w:r w:rsidR="005C1A41" w:rsidRPr="00161BFB">
          <w:rPr>
            <w:rFonts w:asciiTheme="minorHAnsi" w:hAnsiTheme="minorHAnsi"/>
            <w:noProof/>
            <w:webHidden/>
            <w:sz w:val="22"/>
            <w:szCs w:val="22"/>
          </w:rPr>
          <w:fldChar w:fldCharType="end"/>
        </w:r>
      </w:hyperlink>
    </w:p>
    <w:p w14:paraId="301C348E" w14:textId="41545F8F" w:rsidR="005D4DF8" w:rsidRPr="005C7968" w:rsidRDefault="000B416B" w:rsidP="005C7968">
      <w:pPr>
        <w:autoSpaceDE w:val="0"/>
        <w:autoSpaceDN w:val="0"/>
        <w:adjustRightInd w:val="0"/>
        <w:spacing w:before="120" w:after="200" w:line="276" w:lineRule="auto"/>
        <w:jc w:val="center"/>
        <w:rPr>
          <w:rFonts w:asciiTheme="minorHAnsi" w:hAnsiTheme="minorHAnsi"/>
          <w:b/>
          <w:bCs/>
          <w:color w:val="000000"/>
          <w:sz w:val="22"/>
          <w:szCs w:val="22"/>
        </w:rPr>
      </w:pPr>
      <w:r w:rsidRPr="00161BFB">
        <w:rPr>
          <w:rFonts w:asciiTheme="minorHAnsi" w:hAnsiTheme="minorHAnsi"/>
          <w:b/>
          <w:bCs/>
          <w:color w:val="000000"/>
          <w:sz w:val="22"/>
          <w:szCs w:val="22"/>
        </w:rPr>
        <w:fldChar w:fldCharType="end"/>
      </w:r>
      <w:r w:rsidR="0022495D" w:rsidRPr="00161BFB">
        <w:rPr>
          <w:rFonts w:asciiTheme="minorHAnsi" w:hAnsiTheme="minorHAnsi"/>
          <w:b/>
          <w:bCs/>
          <w:color w:val="000000"/>
          <w:sz w:val="22"/>
          <w:szCs w:val="22"/>
        </w:rPr>
        <w:t xml:space="preserve"> </w:t>
      </w:r>
      <w:r w:rsidR="00AE059F" w:rsidRPr="00161BFB">
        <w:rPr>
          <w:rFonts w:asciiTheme="minorHAnsi" w:hAnsiTheme="minorHAnsi"/>
          <w:b/>
          <w:bCs/>
          <w:color w:val="000000"/>
          <w:sz w:val="22"/>
          <w:szCs w:val="22"/>
        </w:rPr>
        <w:br w:type="page"/>
      </w:r>
      <w:r w:rsidR="0041285E" w:rsidRPr="005C7968">
        <w:rPr>
          <w:rFonts w:asciiTheme="minorHAnsi" w:hAnsiTheme="minorHAnsi"/>
          <w:b/>
          <w:bCs/>
          <w:color w:val="000000"/>
          <w:sz w:val="22"/>
          <w:szCs w:val="22"/>
        </w:rPr>
        <w:lastRenderedPageBreak/>
        <w:t xml:space="preserve">PROCEDIMENTO </w:t>
      </w:r>
      <w:r w:rsidR="005D4DF8" w:rsidRPr="005C7968">
        <w:rPr>
          <w:rFonts w:asciiTheme="minorHAnsi" w:hAnsiTheme="minorHAnsi"/>
          <w:b/>
          <w:bCs/>
          <w:color w:val="000000"/>
          <w:sz w:val="22"/>
          <w:szCs w:val="22"/>
        </w:rPr>
        <w:t>DE MANIFESTAÇÃO DE INTERESSE</w:t>
      </w:r>
    </w:p>
    <w:p w14:paraId="4518EA87" w14:textId="39BE3F51" w:rsidR="005D4DF8" w:rsidRPr="005C7968" w:rsidRDefault="002608E9" w:rsidP="005C7968">
      <w:pPr>
        <w:autoSpaceDE w:val="0"/>
        <w:autoSpaceDN w:val="0"/>
        <w:adjustRightInd w:val="0"/>
        <w:spacing w:before="120" w:after="200" w:line="276" w:lineRule="auto"/>
        <w:jc w:val="center"/>
        <w:rPr>
          <w:rFonts w:asciiTheme="minorHAnsi" w:hAnsiTheme="minorHAnsi"/>
          <w:b/>
          <w:bCs/>
          <w:color w:val="000000"/>
          <w:sz w:val="22"/>
          <w:szCs w:val="22"/>
        </w:rPr>
      </w:pPr>
      <w:r w:rsidRPr="005C7968">
        <w:rPr>
          <w:rFonts w:asciiTheme="minorHAnsi" w:hAnsiTheme="minorHAnsi"/>
          <w:b/>
          <w:bCs/>
          <w:color w:val="000000"/>
          <w:sz w:val="22"/>
          <w:szCs w:val="22"/>
        </w:rPr>
        <w:t xml:space="preserve">PMI </w:t>
      </w:r>
      <w:r w:rsidR="00C30B8C" w:rsidRPr="005C7968">
        <w:rPr>
          <w:rFonts w:asciiTheme="minorHAnsi" w:hAnsiTheme="minorHAnsi"/>
          <w:b/>
          <w:bCs/>
          <w:color w:val="000000"/>
          <w:sz w:val="22"/>
          <w:szCs w:val="22"/>
        </w:rPr>
        <w:t>FAPEMIG</w:t>
      </w:r>
      <w:r w:rsidR="00847276" w:rsidRPr="005C7968">
        <w:rPr>
          <w:rFonts w:asciiTheme="minorHAnsi" w:hAnsiTheme="minorHAnsi"/>
          <w:b/>
          <w:bCs/>
          <w:color w:val="000000"/>
          <w:sz w:val="22"/>
          <w:szCs w:val="22"/>
        </w:rPr>
        <w:t xml:space="preserve"> </w:t>
      </w:r>
      <w:r w:rsidR="00620587" w:rsidRPr="005C7968">
        <w:rPr>
          <w:rFonts w:asciiTheme="minorHAnsi" w:hAnsiTheme="minorHAnsi"/>
          <w:b/>
          <w:bCs/>
          <w:color w:val="000000"/>
          <w:sz w:val="22"/>
          <w:szCs w:val="22"/>
        </w:rPr>
        <w:t>01</w:t>
      </w:r>
      <w:r w:rsidR="005D4DF8" w:rsidRPr="005C7968">
        <w:rPr>
          <w:rFonts w:asciiTheme="minorHAnsi" w:hAnsiTheme="minorHAnsi"/>
          <w:b/>
          <w:bCs/>
          <w:color w:val="000000"/>
          <w:sz w:val="22"/>
          <w:szCs w:val="22"/>
        </w:rPr>
        <w:t>/</w:t>
      </w:r>
      <w:r w:rsidR="00620587" w:rsidRPr="005C7968">
        <w:rPr>
          <w:rFonts w:asciiTheme="minorHAnsi" w:hAnsiTheme="minorHAnsi"/>
          <w:b/>
          <w:bCs/>
          <w:color w:val="000000"/>
          <w:sz w:val="22"/>
          <w:szCs w:val="22"/>
        </w:rPr>
        <w:t>201</w:t>
      </w:r>
      <w:r w:rsidR="00847276" w:rsidRPr="005C7968">
        <w:rPr>
          <w:rFonts w:asciiTheme="minorHAnsi" w:hAnsiTheme="minorHAnsi"/>
          <w:b/>
          <w:bCs/>
          <w:color w:val="000000"/>
          <w:sz w:val="22"/>
          <w:szCs w:val="22"/>
        </w:rPr>
        <w:t>7</w:t>
      </w:r>
    </w:p>
    <w:p w14:paraId="180FC9B6" w14:textId="77777777" w:rsidR="005D4DF8" w:rsidRPr="005C7968" w:rsidRDefault="00D733CE" w:rsidP="005C7968">
      <w:pPr>
        <w:pStyle w:val="Ttulo"/>
        <w:spacing w:before="120" w:after="200" w:line="276" w:lineRule="auto"/>
        <w:ind w:hanging="720"/>
        <w:rPr>
          <w:rFonts w:asciiTheme="minorHAnsi" w:hAnsiTheme="minorHAnsi" w:cs="Times New Roman"/>
        </w:rPr>
      </w:pPr>
      <w:bookmarkStart w:id="0" w:name="_Toc498416767"/>
      <w:r w:rsidRPr="005C7968">
        <w:rPr>
          <w:rFonts w:asciiTheme="minorHAnsi" w:hAnsiTheme="minorHAnsi" w:cs="Times New Roman"/>
        </w:rPr>
        <w:t>PREÂMBULO</w:t>
      </w:r>
      <w:bookmarkEnd w:id="0"/>
    </w:p>
    <w:p w14:paraId="6B829237" w14:textId="0A649B26" w:rsidR="005D4DF8" w:rsidRPr="005C7968" w:rsidRDefault="00FE6EF5" w:rsidP="005C7968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>A</w:t>
      </w:r>
      <w:r w:rsidR="005D4DF8" w:rsidRPr="005C7968">
        <w:rPr>
          <w:rFonts w:asciiTheme="minorHAnsi" w:hAnsiTheme="minorHAnsi" w:cs="Times New Roman"/>
        </w:rPr>
        <w:t xml:space="preserve"> </w:t>
      </w:r>
      <w:r w:rsidR="00C30B8C" w:rsidRPr="005C7968">
        <w:rPr>
          <w:rFonts w:asciiTheme="minorHAnsi" w:hAnsiTheme="minorHAnsi" w:cs="Times New Roman"/>
        </w:rPr>
        <w:t xml:space="preserve">Fundação de Amparo à Pesquisa do Estado de Minas Gerais – FAPEMIG, </w:t>
      </w:r>
      <w:r w:rsidR="00721BFC" w:rsidRPr="005C7968">
        <w:rPr>
          <w:rFonts w:asciiTheme="minorHAnsi" w:hAnsiTheme="minorHAnsi" w:cs="Times New Roman"/>
        </w:rPr>
        <w:t xml:space="preserve">doravante denominada </w:t>
      </w:r>
      <w:r w:rsidR="00C30B8C" w:rsidRPr="005C7968">
        <w:rPr>
          <w:rFonts w:asciiTheme="minorHAnsi" w:hAnsiTheme="minorHAnsi" w:cs="Times New Roman"/>
        </w:rPr>
        <w:t>FAPEMIG</w:t>
      </w:r>
      <w:r w:rsidR="00721BFC" w:rsidRPr="005C7968">
        <w:rPr>
          <w:rFonts w:asciiTheme="minorHAnsi" w:hAnsiTheme="minorHAnsi" w:cs="Times New Roman"/>
        </w:rPr>
        <w:t xml:space="preserve">, </w:t>
      </w:r>
      <w:r w:rsidR="004B04D9" w:rsidRPr="005C7968">
        <w:rPr>
          <w:rFonts w:asciiTheme="minorHAnsi" w:hAnsiTheme="minorHAnsi" w:cs="Times New Roman"/>
        </w:rPr>
        <w:t>ve</w:t>
      </w:r>
      <w:r w:rsidR="005D4DF8" w:rsidRPr="005C7968">
        <w:rPr>
          <w:rFonts w:asciiTheme="minorHAnsi" w:hAnsiTheme="minorHAnsi" w:cs="Times New Roman"/>
        </w:rPr>
        <w:t xml:space="preserve">m apresentar, por meio deste instrumento, </w:t>
      </w:r>
      <w:r w:rsidR="00D14108" w:rsidRPr="005C7968">
        <w:rPr>
          <w:rFonts w:asciiTheme="minorHAnsi" w:hAnsiTheme="minorHAnsi" w:cs="Times New Roman"/>
        </w:rPr>
        <w:t>os parâmetros</w:t>
      </w:r>
      <w:r w:rsidR="005D4DF8" w:rsidRPr="005C7968">
        <w:rPr>
          <w:rFonts w:asciiTheme="minorHAnsi" w:hAnsiTheme="minorHAnsi" w:cs="Times New Roman"/>
        </w:rPr>
        <w:t xml:space="preserve"> para a participação de</w:t>
      </w:r>
      <w:r w:rsidR="0018655F" w:rsidRPr="005C7968">
        <w:rPr>
          <w:rFonts w:asciiTheme="minorHAnsi" w:hAnsiTheme="minorHAnsi" w:cs="Times New Roman"/>
        </w:rPr>
        <w:t xml:space="preserve"> </w:t>
      </w:r>
      <w:r w:rsidR="005D4DF8" w:rsidRPr="005C7968">
        <w:rPr>
          <w:rFonts w:asciiTheme="minorHAnsi" w:hAnsiTheme="minorHAnsi" w:cs="Times New Roman"/>
        </w:rPr>
        <w:t xml:space="preserve">interessados </w:t>
      </w:r>
      <w:r w:rsidR="00A1373D" w:rsidRPr="005C7968">
        <w:rPr>
          <w:rFonts w:asciiTheme="minorHAnsi" w:hAnsiTheme="minorHAnsi" w:cs="Times New Roman"/>
        </w:rPr>
        <w:t xml:space="preserve">no </w:t>
      </w:r>
      <w:r w:rsidR="005D4DF8" w:rsidRPr="005C7968">
        <w:rPr>
          <w:rFonts w:asciiTheme="minorHAnsi" w:hAnsiTheme="minorHAnsi" w:cs="Times New Roman"/>
        </w:rPr>
        <w:t>Procedimento de Manifestação de Interesse</w:t>
      </w:r>
      <w:r w:rsidR="00AE1428" w:rsidRPr="005C7968">
        <w:rPr>
          <w:rFonts w:asciiTheme="minorHAnsi" w:hAnsiTheme="minorHAnsi" w:cs="Times New Roman"/>
        </w:rPr>
        <w:t xml:space="preserve"> PMI-</w:t>
      </w:r>
      <w:r w:rsidR="00847276" w:rsidRPr="005C7968">
        <w:rPr>
          <w:rFonts w:asciiTheme="minorHAnsi" w:hAnsiTheme="minorHAnsi" w:cs="Times New Roman"/>
        </w:rPr>
        <w:t>F</w:t>
      </w:r>
      <w:r w:rsidR="00C30B8C" w:rsidRPr="005C7968">
        <w:rPr>
          <w:rFonts w:asciiTheme="minorHAnsi" w:hAnsiTheme="minorHAnsi" w:cs="Times New Roman"/>
        </w:rPr>
        <w:t>APEMIG</w:t>
      </w:r>
      <w:r w:rsidR="00847276" w:rsidRPr="005C7968">
        <w:rPr>
          <w:rFonts w:asciiTheme="minorHAnsi" w:hAnsiTheme="minorHAnsi" w:cs="Times New Roman"/>
        </w:rPr>
        <w:t xml:space="preserve"> </w:t>
      </w:r>
      <w:r w:rsidR="005D4DF8" w:rsidRPr="005C7968">
        <w:rPr>
          <w:rFonts w:asciiTheme="minorHAnsi" w:hAnsiTheme="minorHAnsi" w:cs="Times New Roman"/>
        </w:rPr>
        <w:t xml:space="preserve"> </w:t>
      </w:r>
      <w:r w:rsidR="00820DA2" w:rsidRPr="005C7968">
        <w:rPr>
          <w:rFonts w:asciiTheme="minorHAnsi" w:hAnsiTheme="minorHAnsi" w:cs="Times New Roman"/>
        </w:rPr>
        <w:t>01/201</w:t>
      </w:r>
      <w:r w:rsidR="00F22951" w:rsidRPr="005C7968">
        <w:rPr>
          <w:rFonts w:asciiTheme="minorHAnsi" w:hAnsiTheme="minorHAnsi" w:cs="Times New Roman"/>
        </w:rPr>
        <w:t>7</w:t>
      </w:r>
      <w:r w:rsidR="005D4DF8" w:rsidRPr="005C7968">
        <w:rPr>
          <w:rFonts w:asciiTheme="minorHAnsi" w:hAnsiTheme="minorHAnsi" w:cs="Times New Roman"/>
        </w:rPr>
        <w:t>,</w:t>
      </w:r>
      <w:r w:rsidR="0018655F" w:rsidRPr="005C7968">
        <w:rPr>
          <w:rFonts w:asciiTheme="minorHAnsi" w:hAnsiTheme="minorHAnsi" w:cs="Times New Roman"/>
        </w:rPr>
        <w:t xml:space="preserve"> </w:t>
      </w:r>
      <w:r w:rsidR="006B45D7" w:rsidRPr="005C7968">
        <w:rPr>
          <w:rFonts w:asciiTheme="minorHAnsi" w:hAnsiTheme="minorHAnsi" w:cs="Times New Roman"/>
        </w:rPr>
        <w:t xml:space="preserve">observados </w:t>
      </w:r>
      <w:r w:rsidR="009965F6" w:rsidRPr="005C7968">
        <w:rPr>
          <w:rFonts w:asciiTheme="minorHAnsi" w:hAnsiTheme="minorHAnsi" w:cs="Times New Roman"/>
        </w:rPr>
        <w:t xml:space="preserve">os diplomas legais de respaldo, abaixo indicado, bem como outros pertinentes e aplicáveis </w:t>
      </w:r>
      <w:r w:rsidR="00FF1F58" w:rsidRPr="005C7968">
        <w:rPr>
          <w:rFonts w:asciiTheme="minorHAnsi" w:hAnsiTheme="minorHAnsi" w:cs="Times New Roman"/>
        </w:rPr>
        <w:t xml:space="preserve">e </w:t>
      </w:r>
      <w:r w:rsidR="005D4DF8" w:rsidRPr="005C7968">
        <w:rPr>
          <w:rFonts w:asciiTheme="minorHAnsi" w:hAnsiTheme="minorHAnsi" w:cs="Times New Roman"/>
        </w:rPr>
        <w:t>os termos do disposto no presente</w:t>
      </w:r>
      <w:r w:rsidR="0018655F" w:rsidRPr="005C7968">
        <w:rPr>
          <w:rFonts w:asciiTheme="minorHAnsi" w:hAnsiTheme="minorHAnsi" w:cs="Times New Roman"/>
        </w:rPr>
        <w:t xml:space="preserve"> </w:t>
      </w:r>
      <w:r w:rsidR="005D4DF8" w:rsidRPr="005C7968">
        <w:rPr>
          <w:rFonts w:asciiTheme="minorHAnsi" w:hAnsiTheme="minorHAnsi" w:cs="Times New Roman"/>
        </w:rPr>
        <w:t>documento e em seus anexos.</w:t>
      </w:r>
    </w:p>
    <w:p w14:paraId="7E669A36" w14:textId="77777777" w:rsidR="00B262F6" w:rsidRPr="005C7968" w:rsidRDefault="00B262F6" w:rsidP="005C7968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 xml:space="preserve">O Edital de PMI FAPEMIG-01/2017 é composto pelos seguintes Anexos: </w:t>
      </w:r>
    </w:p>
    <w:p w14:paraId="4136FEF5" w14:textId="77777777" w:rsidR="00B262F6" w:rsidRPr="005C7968" w:rsidRDefault="00B262F6" w:rsidP="005C7968">
      <w:pPr>
        <w:pStyle w:val="PargrafodaLista"/>
        <w:spacing w:before="120" w:after="200" w:line="276" w:lineRule="auto"/>
        <w:ind w:left="709"/>
        <w:rPr>
          <w:rFonts w:asciiTheme="minorHAnsi" w:hAnsiTheme="minorHAnsi"/>
          <w:b/>
          <w:sz w:val="22"/>
          <w:szCs w:val="22"/>
        </w:rPr>
      </w:pPr>
      <w:bookmarkStart w:id="1" w:name="_Toc478993593"/>
      <w:bookmarkStart w:id="2" w:name="_Toc478993799"/>
      <w:r w:rsidRPr="005C7968">
        <w:rPr>
          <w:rFonts w:asciiTheme="minorHAnsi" w:hAnsiTheme="minorHAnsi"/>
          <w:sz w:val="22"/>
          <w:szCs w:val="22"/>
        </w:rPr>
        <w:t>Anexo I - Termo de Referência.</w:t>
      </w:r>
      <w:bookmarkEnd w:id="1"/>
      <w:bookmarkEnd w:id="2"/>
      <w:r w:rsidRPr="005C7968">
        <w:rPr>
          <w:rFonts w:asciiTheme="minorHAnsi" w:hAnsiTheme="minorHAnsi"/>
          <w:sz w:val="22"/>
          <w:szCs w:val="22"/>
        </w:rPr>
        <w:t xml:space="preserve"> </w:t>
      </w:r>
    </w:p>
    <w:p w14:paraId="75DFC1DC" w14:textId="3A4F2E7F" w:rsidR="00B262F6" w:rsidRPr="005C7968" w:rsidRDefault="00B262F6" w:rsidP="005C7968">
      <w:pPr>
        <w:pStyle w:val="PargrafodaLista"/>
        <w:spacing w:before="120" w:after="200" w:line="276" w:lineRule="auto"/>
        <w:ind w:left="709"/>
        <w:rPr>
          <w:rFonts w:asciiTheme="minorHAnsi" w:hAnsiTheme="minorHAnsi"/>
          <w:b/>
          <w:sz w:val="22"/>
          <w:szCs w:val="22"/>
        </w:rPr>
      </w:pPr>
      <w:bookmarkStart w:id="3" w:name="_Toc478993594"/>
      <w:bookmarkStart w:id="4" w:name="_Toc478993800"/>
      <w:r w:rsidRPr="005C7968">
        <w:rPr>
          <w:rFonts w:asciiTheme="minorHAnsi" w:hAnsiTheme="minorHAnsi"/>
          <w:sz w:val="22"/>
          <w:szCs w:val="22"/>
        </w:rPr>
        <w:t xml:space="preserve">Anexo II – </w:t>
      </w:r>
      <w:r w:rsidR="00206611" w:rsidRPr="005C7968">
        <w:rPr>
          <w:rFonts w:asciiTheme="minorHAnsi" w:hAnsiTheme="minorHAnsi"/>
          <w:sz w:val="22"/>
          <w:szCs w:val="22"/>
        </w:rPr>
        <w:t>Condições de Uso Compartilhado</w:t>
      </w:r>
      <w:r w:rsidR="00206611">
        <w:rPr>
          <w:rFonts w:asciiTheme="minorHAnsi" w:hAnsiTheme="minorHAnsi"/>
          <w:color w:val="FF0000"/>
          <w:sz w:val="22"/>
          <w:szCs w:val="22"/>
        </w:rPr>
        <w:t>.</w:t>
      </w:r>
      <w:bookmarkEnd w:id="3"/>
      <w:bookmarkEnd w:id="4"/>
    </w:p>
    <w:p w14:paraId="241D125B" w14:textId="18BEBE90" w:rsidR="00B262F6" w:rsidRPr="00EB2757" w:rsidRDefault="00B262F6" w:rsidP="005C7968">
      <w:pPr>
        <w:pStyle w:val="PargrafodaLista"/>
        <w:spacing w:before="120" w:after="200" w:line="276" w:lineRule="auto"/>
        <w:ind w:left="709"/>
        <w:rPr>
          <w:rFonts w:asciiTheme="minorHAnsi" w:hAnsiTheme="minorHAnsi"/>
          <w:sz w:val="22"/>
          <w:szCs w:val="22"/>
        </w:rPr>
      </w:pPr>
      <w:r w:rsidRPr="005C7968">
        <w:rPr>
          <w:rFonts w:asciiTheme="minorHAnsi" w:hAnsiTheme="minorHAnsi"/>
          <w:sz w:val="22"/>
          <w:szCs w:val="22"/>
        </w:rPr>
        <w:t xml:space="preserve">Anexo III – </w:t>
      </w:r>
      <w:r w:rsidR="00206611" w:rsidRPr="005C7968">
        <w:rPr>
          <w:rFonts w:asciiTheme="minorHAnsi" w:hAnsiTheme="minorHAnsi"/>
          <w:sz w:val="22"/>
          <w:szCs w:val="22"/>
        </w:rPr>
        <w:t>Relatório Preliminar de Viabilidade do PROJETO</w:t>
      </w:r>
      <w:r w:rsidR="00206611">
        <w:rPr>
          <w:rFonts w:asciiTheme="minorHAnsi" w:hAnsiTheme="minorHAnsi"/>
          <w:color w:val="FF0000"/>
          <w:sz w:val="22"/>
          <w:szCs w:val="22"/>
        </w:rPr>
        <w:t>.</w:t>
      </w:r>
    </w:p>
    <w:p w14:paraId="0A55E33C" w14:textId="13F61759" w:rsidR="00B262F6" w:rsidRPr="00EB2757" w:rsidRDefault="00B262F6" w:rsidP="005C7968">
      <w:pPr>
        <w:pStyle w:val="PargrafodaLista"/>
        <w:spacing w:before="120" w:after="200" w:line="276" w:lineRule="auto"/>
        <w:ind w:left="709"/>
        <w:rPr>
          <w:rFonts w:asciiTheme="minorHAnsi" w:hAnsiTheme="minorHAnsi"/>
          <w:sz w:val="22"/>
          <w:szCs w:val="22"/>
        </w:rPr>
      </w:pPr>
      <w:r w:rsidRPr="005C7968">
        <w:rPr>
          <w:rFonts w:asciiTheme="minorHAnsi" w:hAnsiTheme="minorHAnsi"/>
          <w:sz w:val="22"/>
          <w:szCs w:val="22"/>
        </w:rPr>
        <w:t xml:space="preserve">Anexo IV </w:t>
      </w:r>
      <w:r w:rsidRPr="00EB2757">
        <w:rPr>
          <w:rFonts w:asciiTheme="minorHAnsi" w:hAnsiTheme="minorHAnsi"/>
          <w:sz w:val="22"/>
          <w:szCs w:val="22"/>
        </w:rPr>
        <w:t xml:space="preserve">– </w:t>
      </w:r>
      <w:r w:rsidR="00206611">
        <w:rPr>
          <w:rFonts w:asciiTheme="minorHAnsi" w:hAnsiTheme="minorHAnsi"/>
          <w:sz w:val="22"/>
          <w:szCs w:val="22"/>
        </w:rPr>
        <w:t>Projetos Arquitetônicos e de Engenharia</w:t>
      </w:r>
      <w:r w:rsidR="004D45DE">
        <w:rPr>
          <w:rFonts w:asciiTheme="minorHAnsi" w:hAnsiTheme="minorHAnsi"/>
          <w:sz w:val="22"/>
          <w:szCs w:val="22"/>
        </w:rPr>
        <w:t>.</w:t>
      </w:r>
    </w:p>
    <w:p w14:paraId="75075CAC" w14:textId="58EFFF6B" w:rsidR="00206611" w:rsidRPr="00206611" w:rsidRDefault="00B262F6" w:rsidP="00206611">
      <w:pPr>
        <w:pStyle w:val="PargrafodaLista"/>
        <w:spacing w:before="120" w:after="200" w:line="276" w:lineRule="auto"/>
        <w:ind w:left="709"/>
        <w:rPr>
          <w:rFonts w:asciiTheme="minorHAnsi" w:hAnsiTheme="minorHAnsi"/>
          <w:sz w:val="22"/>
          <w:szCs w:val="22"/>
        </w:rPr>
      </w:pPr>
      <w:r w:rsidRPr="005C7968">
        <w:rPr>
          <w:rFonts w:asciiTheme="minorHAnsi" w:hAnsiTheme="minorHAnsi"/>
          <w:sz w:val="22"/>
          <w:szCs w:val="22"/>
        </w:rPr>
        <w:t xml:space="preserve">Anexo V – </w:t>
      </w:r>
      <w:r w:rsidR="00206611">
        <w:rPr>
          <w:rFonts w:asciiTheme="minorHAnsi" w:hAnsiTheme="minorHAnsi"/>
          <w:sz w:val="22"/>
          <w:szCs w:val="22"/>
        </w:rPr>
        <w:t>Descrições Técnicas Referenciais do Sistema de Multimídia.</w:t>
      </w:r>
    </w:p>
    <w:p w14:paraId="680673F8" w14:textId="02492FC7" w:rsidR="00957214" w:rsidRDefault="00957214" w:rsidP="00957214">
      <w:pPr>
        <w:pStyle w:val="PargrafodaLista"/>
        <w:spacing w:before="120" w:after="200" w:line="276" w:lineRule="auto"/>
        <w:ind w:left="709"/>
        <w:rPr>
          <w:rFonts w:asciiTheme="minorHAnsi" w:hAnsiTheme="minorHAnsi"/>
          <w:color w:val="FF0000"/>
          <w:sz w:val="22"/>
          <w:szCs w:val="22"/>
        </w:rPr>
      </w:pPr>
      <w:r w:rsidRPr="005C7968">
        <w:rPr>
          <w:rFonts w:asciiTheme="minorHAnsi" w:hAnsiTheme="minorHAnsi"/>
          <w:sz w:val="22"/>
          <w:szCs w:val="22"/>
        </w:rPr>
        <w:t xml:space="preserve">Anexo VI </w:t>
      </w:r>
      <w:r>
        <w:rPr>
          <w:rFonts w:asciiTheme="minorHAnsi" w:hAnsiTheme="minorHAnsi"/>
          <w:sz w:val="22"/>
          <w:szCs w:val="22"/>
        </w:rPr>
        <w:t xml:space="preserve">– </w:t>
      </w:r>
      <w:r w:rsidR="00206611" w:rsidRPr="00206611">
        <w:rPr>
          <w:rFonts w:asciiTheme="minorHAnsi" w:hAnsiTheme="minorHAnsi"/>
          <w:sz w:val="22"/>
          <w:szCs w:val="22"/>
        </w:rPr>
        <w:t>Especificação</w:t>
      </w:r>
      <w:r w:rsidR="00206611">
        <w:rPr>
          <w:rFonts w:asciiTheme="minorHAnsi" w:hAnsiTheme="minorHAnsi"/>
          <w:sz w:val="22"/>
          <w:szCs w:val="22"/>
        </w:rPr>
        <w:t xml:space="preserve"> das</w:t>
      </w:r>
      <w:r w:rsidR="00206611" w:rsidRPr="00206611">
        <w:rPr>
          <w:rFonts w:asciiTheme="minorHAnsi" w:hAnsiTheme="minorHAnsi"/>
          <w:sz w:val="22"/>
          <w:szCs w:val="22"/>
        </w:rPr>
        <w:t xml:space="preserve"> Poltronas </w:t>
      </w:r>
      <w:r w:rsidR="00206611">
        <w:rPr>
          <w:rFonts w:asciiTheme="minorHAnsi" w:hAnsiTheme="minorHAnsi"/>
          <w:sz w:val="22"/>
          <w:szCs w:val="22"/>
        </w:rPr>
        <w:t xml:space="preserve">do </w:t>
      </w:r>
      <w:r w:rsidR="00206611" w:rsidRPr="00206611">
        <w:rPr>
          <w:rFonts w:asciiTheme="minorHAnsi" w:hAnsiTheme="minorHAnsi"/>
          <w:sz w:val="22"/>
          <w:szCs w:val="22"/>
        </w:rPr>
        <w:t>Centro de Convenções</w:t>
      </w:r>
      <w:r w:rsidR="004D45DE">
        <w:rPr>
          <w:rFonts w:asciiTheme="minorHAnsi" w:hAnsiTheme="minorHAnsi"/>
          <w:sz w:val="22"/>
          <w:szCs w:val="22"/>
        </w:rPr>
        <w:t>.</w:t>
      </w:r>
    </w:p>
    <w:p w14:paraId="6F4D0612" w14:textId="04217BC9" w:rsidR="00957214" w:rsidRDefault="00B262F6" w:rsidP="00957214">
      <w:pPr>
        <w:pStyle w:val="PargrafodaLista"/>
        <w:spacing w:before="120" w:after="200" w:line="276" w:lineRule="auto"/>
        <w:ind w:left="709"/>
        <w:rPr>
          <w:rFonts w:asciiTheme="minorHAnsi" w:hAnsiTheme="minorHAnsi"/>
          <w:sz w:val="22"/>
          <w:szCs w:val="22"/>
        </w:rPr>
      </w:pPr>
      <w:r w:rsidRPr="005C7968">
        <w:rPr>
          <w:rFonts w:asciiTheme="minorHAnsi" w:hAnsiTheme="minorHAnsi"/>
          <w:sz w:val="22"/>
          <w:szCs w:val="22"/>
        </w:rPr>
        <w:t>Anexo VI</w:t>
      </w:r>
      <w:r w:rsidR="00957214">
        <w:rPr>
          <w:rFonts w:asciiTheme="minorHAnsi" w:hAnsiTheme="minorHAnsi"/>
          <w:sz w:val="22"/>
          <w:szCs w:val="22"/>
        </w:rPr>
        <w:t>I</w:t>
      </w:r>
      <w:r w:rsidRPr="005C7968">
        <w:rPr>
          <w:rFonts w:asciiTheme="minorHAnsi" w:hAnsiTheme="minorHAnsi"/>
          <w:sz w:val="22"/>
          <w:szCs w:val="22"/>
        </w:rPr>
        <w:t xml:space="preserve"> – </w:t>
      </w:r>
      <w:r w:rsidR="00957214" w:rsidRPr="005C7968">
        <w:rPr>
          <w:rFonts w:asciiTheme="minorHAnsi" w:hAnsiTheme="minorHAnsi"/>
          <w:sz w:val="22"/>
          <w:szCs w:val="22"/>
        </w:rPr>
        <w:t>Aspectos Legais de Regularização Urbana.</w:t>
      </w:r>
    </w:p>
    <w:p w14:paraId="4F84BE8F" w14:textId="6332F71B" w:rsidR="00AC7CCA" w:rsidRDefault="00AC7CCA" w:rsidP="00957214">
      <w:pPr>
        <w:pStyle w:val="PargrafodaLista"/>
        <w:spacing w:before="120" w:after="200" w:line="276" w:lineRule="auto"/>
        <w:ind w:left="709"/>
        <w:rPr>
          <w:rFonts w:asciiTheme="minorHAnsi" w:hAnsiTheme="minorHAnsi"/>
          <w:color w:val="000000"/>
          <w:sz w:val="22"/>
          <w:szCs w:val="22"/>
        </w:rPr>
      </w:pPr>
      <w:r w:rsidRPr="00AC7CCA">
        <w:rPr>
          <w:rFonts w:asciiTheme="minorHAnsi" w:hAnsiTheme="minorHAnsi"/>
          <w:color w:val="000000"/>
          <w:sz w:val="22"/>
          <w:szCs w:val="22"/>
        </w:rPr>
        <w:t>Anexo VIII – Planilha Referencial para Modelo Econômico-Financeiro.</w:t>
      </w:r>
    </w:p>
    <w:p w14:paraId="1D68A0A1" w14:textId="6AB3EB56" w:rsidR="004D45DE" w:rsidRPr="00AC7CCA" w:rsidRDefault="004D45DE" w:rsidP="00957214">
      <w:pPr>
        <w:pStyle w:val="PargrafodaLista"/>
        <w:spacing w:before="120" w:after="200" w:line="276" w:lineRule="auto"/>
        <w:ind w:left="709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Anexo IX – Modelo de Cadastro.</w:t>
      </w:r>
    </w:p>
    <w:p w14:paraId="464E0B9C" w14:textId="77777777" w:rsidR="00B262F6" w:rsidRPr="005C7968" w:rsidRDefault="00B262F6" w:rsidP="005C7968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>O PMI FAPEMIG-01/2017 respalda-se nos seguintes normativos:</w:t>
      </w:r>
    </w:p>
    <w:p w14:paraId="3B203384" w14:textId="77777777" w:rsidR="00B262F6" w:rsidRPr="005C7968" w:rsidRDefault="00B262F6" w:rsidP="005C7968">
      <w:pPr>
        <w:pStyle w:val="Ttulo4"/>
        <w:spacing w:before="120" w:after="200" w:line="276" w:lineRule="auto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>Lei Federal nº 8.987, de 13 de fevereiro de 1995;</w:t>
      </w:r>
    </w:p>
    <w:p w14:paraId="5D65329B" w14:textId="77777777" w:rsidR="00B262F6" w:rsidRPr="005C7968" w:rsidRDefault="00B262F6" w:rsidP="005C7968">
      <w:pPr>
        <w:pStyle w:val="Ttulo4"/>
        <w:spacing w:before="120" w:after="200" w:line="276" w:lineRule="auto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>Lei Federal nº 9.074, de 07 de julho de 1995;</w:t>
      </w:r>
    </w:p>
    <w:p w14:paraId="0E53547B" w14:textId="77777777" w:rsidR="00B262F6" w:rsidRPr="005C7968" w:rsidRDefault="00B262F6" w:rsidP="005C7968">
      <w:pPr>
        <w:pStyle w:val="Ttulo4"/>
        <w:spacing w:before="120" w:after="200" w:line="276" w:lineRule="auto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 xml:space="preserve">Decreto Estadual nº 44.565, de 03 de julho de 2007; </w:t>
      </w:r>
    </w:p>
    <w:p w14:paraId="2DDCA2F0" w14:textId="77777777" w:rsidR="00B262F6" w:rsidRPr="005C7968" w:rsidRDefault="00B262F6" w:rsidP="005C7968">
      <w:pPr>
        <w:pStyle w:val="Ttulo4"/>
        <w:spacing w:before="120" w:after="200" w:line="276" w:lineRule="auto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>Decreto Estadual nº 47.155, de 21 de fevereiro de 2017; e</w:t>
      </w:r>
    </w:p>
    <w:p w14:paraId="0463AA22" w14:textId="77777777" w:rsidR="00B262F6" w:rsidRDefault="00B262F6" w:rsidP="005C7968">
      <w:pPr>
        <w:pStyle w:val="Ttulo4"/>
        <w:spacing w:before="120" w:after="200" w:line="276" w:lineRule="auto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 xml:space="preserve"> Decreto Estadual nº 47.229, de 04 de agosto de 2017.</w:t>
      </w:r>
    </w:p>
    <w:p w14:paraId="0B303382" w14:textId="77777777" w:rsidR="005D4DF8" w:rsidRPr="005C7968" w:rsidRDefault="00D733CE" w:rsidP="005C7968">
      <w:pPr>
        <w:pStyle w:val="Ttulo"/>
        <w:spacing w:before="120" w:after="200" w:line="276" w:lineRule="auto"/>
        <w:ind w:hanging="720"/>
        <w:rPr>
          <w:rFonts w:asciiTheme="minorHAnsi" w:hAnsiTheme="minorHAnsi" w:cs="Times New Roman"/>
        </w:rPr>
      </w:pPr>
      <w:bookmarkStart w:id="5" w:name="_Toc498416768"/>
      <w:r w:rsidRPr="005C7968">
        <w:rPr>
          <w:rFonts w:asciiTheme="minorHAnsi" w:hAnsiTheme="minorHAnsi" w:cs="Times New Roman"/>
        </w:rPr>
        <w:t>OBJETO</w:t>
      </w:r>
      <w:bookmarkEnd w:id="5"/>
    </w:p>
    <w:p w14:paraId="2631A2D3" w14:textId="58BA0257" w:rsidR="00B6782F" w:rsidRPr="005C7968" w:rsidRDefault="00B6782F" w:rsidP="005C7968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  <w:iCs/>
        </w:rPr>
      </w:pPr>
      <w:r w:rsidRPr="005C7968">
        <w:rPr>
          <w:rFonts w:asciiTheme="minorHAnsi" w:hAnsiTheme="minorHAnsi" w:cs="Times New Roman"/>
        </w:rPr>
        <w:lastRenderedPageBreak/>
        <w:t>O presente Procedimento de Manifestação de Interesse</w:t>
      </w:r>
      <w:r w:rsidR="00AE1428" w:rsidRPr="005C7968">
        <w:rPr>
          <w:rFonts w:asciiTheme="minorHAnsi" w:hAnsiTheme="minorHAnsi" w:cs="Times New Roman"/>
        </w:rPr>
        <w:t xml:space="preserve">, denominado </w:t>
      </w:r>
      <w:r w:rsidRPr="005C7968">
        <w:rPr>
          <w:rFonts w:asciiTheme="minorHAnsi" w:hAnsiTheme="minorHAnsi" w:cs="Times New Roman"/>
        </w:rPr>
        <w:t>PMI</w:t>
      </w:r>
      <w:r w:rsidR="000A22B9" w:rsidRPr="005C7968">
        <w:rPr>
          <w:rFonts w:asciiTheme="minorHAnsi" w:hAnsiTheme="minorHAnsi" w:cs="Times New Roman"/>
        </w:rPr>
        <w:t xml:space="preserve"> </w:t>
      </w:r>
      <w:r w:rsidR="00AE1428" w:rsidRPr="005C7968">
        <w:rPr>
          <w:rFonts w:asciiTheme="minorHAnsi" w:hAnsiTheme="minorHAnsi" w:cs="Times New Roman"/>
        </w:rPr>
        <w:t>FAPEMIG</w:t>
      </w:r>
      <w:r w:rsidR="000A22B9" w:rsidRPr="005C7968">
        <w:rPr>
          <w:rFonts w:asciiTheme="minorHAnsi" w:hAnsiTheme="minorHAnsi" w:cs="Times New Roman"/>
        </w:rPr>
        <w:t>-</w:t>
      </w:r>
      <w:r w:rsidR="00AE1428" w:rsidRPr="005C7968">
        <w:rPr>
          <w:rFonts w:asciiTheme="minorHAnsi" w:hAnsiTheme="minorHAnsi" w:cs="Times New Roman"/>
        </w:rPr>
        <w:t>01/2017,</w:t>
      </w:r>
      <w:r w:rsidRPr="005C7968">
        <w:rPr>
          <w:rFonts w:asciiTheme="minorHAnsi" w:hAnsiTheme="minorHAnsi" w:cs="Times New Roman"/>
        </w:rPr>
        <w:t xml:space="preserve"> visa orientar a participação de interessados </w:t>
      </w:r>
      <w:r w:rsidR="00EB3BC5" w:rsidRPr="005C7968">
        <w:rPr>
          <w:rFonts w:asciiTheme="minorHAnsi" w:hAnsiTheme="minorHAnsi" w:cs="Times New Roman"/>
        </w:rPr>
        <w:t xml:space="preserve">no processo de </w:t>
      </w:r>
      <w:r w:rsidR="005675D5" w:rsidRPr="005C7968">
        <w:rPr>
          <w:rFonts w:asciiTheme="minorHAnsi" w:hAnsiTheme="minorHAnsi" w:cs="Times New Roman"/>
        </w:rPr>
        <w:t>obtenção de estudos, levantamentos</w:t>
      </w:r>
      <w:r w:rsidR="002D3280" w:rsidRPr="005C7968">
        <w:rPr>
          <w:rFonts w:asciiTheme="minorHAnsi" w:hAnsiTheme="minorHAnsi" w:cs="Times New Roman"/>
        </w:rPr>
        <w:t xml:space="preserve">, investigações, dados, informações técnicas, projetos ou pareceres que tragam soluções ou insumos para </w:t>
      </w:r>
      <w:r w:rsidR="00265E54" w:rsidRPr="005C7968">
        <w:rPr>
          <w:rFonts w:asciiTheme="minorHAnsi" w:hAnsiTheme="minorHAnsi" w:cs="Times New Roman"/>
          <w:iCs/>
        </w:rPr>
        <w:t>estruturação de modelo de concessão</w:t>
      </w:r>
      <w:r w:rsidR="00BB5A33" w:rsidRPr="005C7968">
        <w:rPr>
          <w:rFonts w:asciiTheme="minorHAnsi" w:hAnsiTheme="minorHAnsi" w:cs="Times New Roman"/>
          <w:iCs/>
        </w:rPr>
        <w:t xml:space="preserve">, </w:t>
      </w:r>
      <w:r w:rsidR="00621897" w:rsidRPr="005C7968">
        <w:rPr>
          <w:rFonts w:asciiTheme="minorHAnsi" w:hAnsiTheme="minorHAnsi" w:cs="Times New Roman"/>
          <w:iCs/>
        </w:rPr>
        <w:t>conforme Lei Federal nº 8.987/95,</w:t>
      </w:r>
      <w:r w:rsidR="00265E54" w:rsidRPr="005C7968">
        <w:rPr>
          <w:rFonts w:asciiTheme="minorHAnsi" w:hAnsiTheme="minorHAnsi" w:cs="Times New Roman"/>
          <w:iCs/>
        </w:rPr>
        <w:t xml:space="preserve"> </w:t>
      </w:r>
      <w:r w:rsidR="00F44D1C" w:rsidRPr="005C7968">
        <w:rPr>
          <w:rFonts w:asciiTheme="minorHAnsi" w:hAnsiTheme="minorHAnsi" w:cs="Times New Roman"/>
          <w:iCs/>
        </w:rPr>
        <w:t>para execução de investimentos complementares e prestação de serviços de gestão, operação e manutenção do centro de convenções da FAPEMIG</w:t>
      </w:r>
      <w:r w:rsidR="00F063E0" w:rsidRPr="005C7968">
        <w:rPr>
          <w:rFonts w:asciiTheme="minorHAnsi" w:hAnsiTheme="minorHAnsi" w:cs="Times New Roman"/>
          <w:iCs/>
        </w:rPr>
        <w:t xml:space="preserve"> (adiante denominado PROJETO)</w:t>
      </w:r>
      <w:r w:rsidR="00F44D1C" w:rsidRPr="005C7968">
        <w:rPr>
          <w:rFonts w:asciiTheme="minorHAnsi" w:hAnsiTheme="minorHAnsi" w:cs="Times New Roman"/>
          <w:iCs/>
        </w:rPr>
        <w:t>.</w:t>
      </w:r>
    </w:p>
    <w:p w14:paraId="68E9FFDE" w14:textId="7218C1EA" w:rsidR="00904A3D" w:rsidRPr="00E020F9" w:rsidRDefault="00904A3D" w:rsidP="00E020F9">
      <w:pPr>
        <w:pStyle w:val="Ttulo3"/>
        <w:shd w:val="clear" w:color="auto" w:fill="FFFFFF" w:themeFill="background1"/>
        <w:spacing w:after="200" w:line="276" w:lineRule="auto"/>
        <w:rPr>
          <w:rFonts w:asciiTheme="minorHAnsi" w:hAnsiTheme="minorHAnsi"/>
        </w:rPr>
      </w:pPr>
      <w:r w:rsidRPr="005C7968">
        <w:rPr>
          <w:rFonts w:asciiTheme="minorHAnsi" w:hAnsiTheme="minorHAnsi"/>
        </w:rPr>
        <w:t xml:space="preserve">A FAPEMIG espera receber estudos que apresentem a melhor solução para o </w:t>
      </w:r>
      <w:r w:rsidR="00F063E0" w:rsidRPr="005C7968">
        <w:rPr>
          <w:rFonts w:asciiTheme="minorHAnsi" w:hAnsiTheme="minorHAnsi"/>
        </w:rPr>
        <w:t>PROJETO</w:t>
      </w:r>
      <w:r w:rsidRPr="005C7968">
        <w:rPr>
          <w:rFonts w:asciiTheme="minorHAnsi" w:hAnsiTheme="minorHAnsi"/>
        </w:rPr>
        <w:t xml:space="preserve">, aliando a maior qualidade da prestação do serviço público </w:t>
      </w:r>
      <w:r w:rsidR="00F063E0" w:rsidRPr="005C7968">
        <w:rPr>
          <w:rFonts w:asciiTheme="minorHAnsi" w:hAnsiTheme="minorHAnsi"/>
        </w:rPr>
        <w:t xml:space="preserve">possível e </w:t>
      </w:r>
      <w:r w:rsidRPr="005C7968">
        <w:rPr>
          <w:rFonts w:asciiTheme="minorHAnsi" w:hAnsiTheme="minorHAnsi"/>
        </w:rPr>
        <w:t xml:space="preserve">a forma mais </w:t>
      </w:r>
      <w:r w:rsidRPr="00E020F9">
        <w:rPr>
          <w:rFonts w:asciiTheme="minorHAnsi" w:hAnsiTheme="minorHAnsi"/>
        </w:rPr>
        <w:t>eficiente de sua realização e operação.</w:t>
      </w:r>
    </w:p>
    <w:p w14:paraId="1CE3D617" w14:textId="709C3B2B" w:rsidR="00904A3D" w:rsidRPr="00E020F9" w:rsidRDefault="00904A3D" w:rsidP="00E020F9">
      <w:pPr>
        <w:pStyle w:val="Ttulo"/>
        <w:shd w:val="clear" w:color="auto" w:fill="FFFFFF" w:themeFill="background1"/>
        <w:spacing w:before="120" w:after="200" w:line="276" w:lineRule="auto"/>
        <w:ind w:hanging="720"/>
        <w:rPr>
          <w:rFonts w:asciiTheme="minorHAnsi" w:hAnsiTheme="minorHAnsi" w:cs="Times New Roman"/>
        </w:rPr>
      </w:pPr>
      <w:bookmarkStart w:id="6" w:name="_Toc498416769"/>
      <w:r w:rsidRPr="00E020F9">
        <w:rPr>
          <w:rFonts w:asciiTheme="minorHAnsi" w:hAnsiTheme="minorHAnsi" w:cs="Times New Roman"/>
        </w:rPr>
        <w:t xml:space="preserve">DAS REGRAS GERAIS E </w:t>
      </w:r>
      <w:r w:rsidR="00626746" w:rsidRPr="00E020F9">
        <w:rPr>
          <w:rFonts w:asciiTheme="minorHAnsi" w:hAnsiTheme="minorHAnsi" w:cs="Times New Roman"/>
          <w:lang w:val="pt-BR"/>
        </w:rPr>
        <w:t xml:space="preserve">PRAZOS </w:t>
      </w:r>
      <w:r w:rsidRPr="00E020F9">
        <w:rPr>
          <w:rFonts w:asciiTheme="minorHAnsi" w:hAnsiTheme="minorHAnsi" w:cs="Times New Roman"/>
        </w:rPr>
        <w:t>DO PMI</w:t>
      </w:r>
      <w:bookmarkEnd w:id="6"/>
      <w:r w:rsidRPr="00E020F9">
        <w:rPr>
          <w:rFonts w:asciiTheme="minorHAnsi" w:hAnsiTheme="minorHAnsi" w:cs="Times New Roman"/>
        </w:rPr>
        <w:t xml:space="preserve"> </w:t>
      </w:r>
    </w:p>
    <w:p w14:paraId="6B98EB19" w14:textId="73ABAD61" w:rsidR="00904A3D" w:rsidRPr="00E020F9" w:rsidRDefault="00904A3D" w:rsidP="00E020F9">
      <w:pPr>
        <w:pStyle w:val="Ttulo2"/>
        <w:shd w:val="clear" w:color="auto" w:fill="FFFFFF" w:themeFill="background1"/>
        <w:spacing w:after="200" w:line="276" w:lineRule="auto"/>
        <w:ind w:left="567" w:hanging="567"/>
        <w:rPr>
          <w:rFonts w:asciiTheme="minorHAnsi" w:hAnsiTheme="minorHAnsi" w:cs="Times New Roman"/>
          <w:b/>
        </w:rPr>
      </w:pPr>
      <w:r w:rsidRPr="00E020F9">
        <w:rPr>
          <w:rFonts w:asciiTheme="minorHAnsi" w:hAnsiTheme="minorHAnsi" w:cs="Times New Roman"/>
        </w:rPr>
        <w:t xml:space="preserve">Os questionamentos ou esclarecimentos sobre este PMI deverão ser encaminhados em até 10 (dez) dias úteis antes do término do prazo de recebimento das manifestações dos interessados, para a FAPEMIG, por meio do endereço eletrônico </w:t>
      </w:r>
      <w:r w:rsidR="00D51D84">
        <w:rPr>
          <w:rFonts w:asciiTheme="minorHAnsi" w:hAnsiTheme="minorHAnsi" w:cs="Times New Roman"/>
          <w:b/>
        </w:rPr>
        <w:t>dci@</w:t>
      </w:r>
      <w:r w:rsidRPr="00E020F9">
        <w:rPr>
          <w:rFonts w:asciiTheme="minorHAnsi" w:hAnsiTheme="minorHAnsi" w:cs="Times New Roman"/>
          <w:b/>
        </w:rPr>
        <w:t>fapemig.br</w:t>
      </w:r>
      <w:r w:rsidR="007A5734" w:rsidRPr="00E020F9">
        <w:rPr>
          <w:rFonts w:asciiTheme="minorHAnsi" w:hAnsiTheme="minorHAnsi" w:cs="Times New Roman"/>
          <w:b/>
        </w:rPr>
        <w:t>, com a identificação “PMI Centro de Convenções”</w:t>
      </w:r>
    </w:p>
    <w:p w14:paraId="1EACCF95" w14:textId="39E1E4C2" w:rsidR="00904A3D" w:rsidRPr="005C7968" w:rsidRDefault="00904A3D" w:rsidP="005C7968">
      <w:pPr>
        <w:pStyle w:val="Ttulo3"/>
        <w:spacing w:after="200" w:line="276" w:lineRule="auto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>As respostas serão disponibilizadas no sítio eletrônico da FAPEMIG (</w:t>
      </w:r>
      <w:hyperlink r:id="rId10" w:history="1">
        <w:r w:rsidRPr="005C7968">
          <w:rPr>
            <w:rStyle w:val="Hyperlink"/>
            <w:rFonts w:asciiTheme="minorHAnsi" w:hAnsiTheme="minorHAnsi" w:cs="Times New Roman"/>
            <w:i/>
          </w:rPr>
          <w:t>www.fapemig.br</w:t>
        </w:r>
      </w:hyperlink>
      <w:r w:rsidRPr="005C7968">
        <w:rPr>
          <w:rFonts w:asciiTheme="minorHAnsi" w:hAnsiTheme="minorHAnsi" w:cs="Times New Roman"/>
        </w:rPr>
        <w:t>), resguardado o direito de sigilo da identidade do solicitante, no prazo de até 5 dias úteis</w:t>
      </w:r>
      <w:r w:rsidR="00637EBD" w:rsidRPr="005C7968">
        <w:rPr>
          <w:rFonts w:asciiTheme="minorHAnsi" w:hAnsiTheme="minorHAnsi" w:cs="Times New Roman"/>
        </w:rPr>
        <w:t xml:space="preserve"> do questionamento/esclarecimento</w:t>
      </w:r>
      <w:r w:rsidRPr="005C7968">
        <w:rPr>
          <w:rFonts w:asciiTheme="minorHAnsi" w:hAnsiTheme="minorHAnsi" w:cs="Times New Roman"/>
        </w:rPr>
        <w:t>.</w:t>
      </w:r>
    </w:p>
    <w:p w14:paraId="66A45A4C" w14:textId="281A276C" w:rsidR="00904A3D" w:rsidRPr="005C7968" w:rsidRDefault="008F785D" w:rsidP="005C7968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>A</w:t>
      </w:r>
      <w:r w:rsidR="00904A3D" w:rsidRPr="005C7968">
        <w:rPr>
          <w:rFonts w:asciiTheme="minorHAnsi" w:hAnsiTheme="minorHAnsi" w:cs="Times New Roman"/>
        </w:rPr>
        <w:t xml:space="preserve"> FAPEMIG,</w:t>
      </w:r>
      <w:r w:rsidRPr="005C7968">
        <w:rPr>
          <w:rFonts w:asciiTheme="minorHAnsi" w:hAnsiTheme="minorHAnsi" w:cs="Times New Roman"/>
        </w:rPr>
        <w:t xml:space="preserve"> no decurso do prazo aberto para o recebimento das manifestações de interesse,</w:t>
      </w:r>
      <w:r w:rsidR="00904A3D" w:rsidRPr="005C7968">
        <w:rPr>
          <w:rFonts w:asciiTheme="minorHAnsi" w:hAnsiTheme="minorHAnsi" w:cs="Times New Roman"/>
        </w:rPr>
        <w:t xml:space="preserve"> poder</w:t>
      </w:r>
      <w:r w:rsidRPr="005C7968">
        <w:rPr>
          <w:rFonts w:asciiTheme="minorHAnsi" w:hAnsiTheme="minorHAnsi" w:cs="Times New Roman"/>
        </w:rPr>
        <w:t>á</w:t>
      </w:r>
      <w:r w:rsidR="00904A3D" w:rsidRPr="005C7968">
        <w:rPr>
          <w:rFonts w:asciiTheme="minorHAnsi" w:hAnsiTheme="minorHAnsi" w:cs="Times New Roman"/>
        </w:rPr>
        <w:t xml:space="preserve"> </w:t>
      </w:r>
      <w:r w:rsidRPr="005C7968">
        <w:rPr>
          <w:rFonts w:asciiTheme="minorHAnsi" w:hAnsiTheme="minorHAnsi" w:cs="Times New Roman"/>
        </w:rPr>
        <w:t xml:space="preserve">realizar </w:t>
      </w:r>
      <w:r w:rsidR="00904A3D" w:rsidRPr="005C7968">
        <w:rPr>
          <w:rFonts w:asciiTheme="minorHAnsi" w:hAnsiTheme="minorHAnsi" w:cs="Times New Roman"/>
        </w:rPr>
        <w:t>sessões públicas destinadas a apresentação de informações, características</w:t>
      </w:r>
      <w:r w:rsidR="00637EBD" w:rsidRPr="005C7968">
        <w:rPr>
          <w:rFonts w:asciiTheme="minorHAnsi" w:hAnsiTheme="minorHAnsi" w:cs="Times New Roman"/>
        </w:rPr>
        <w:t xml:space="preserve">, visitas técnicas e </w:t>
      </w:r>
      <w:r w:rsidR="00904A3D" w:rsidRPr="005C7968">
        <w:rPr>
          <w:rFonts w:asciiTheme="minorHAnsi" w:hAnsiTheme="minorHAnsi" w:cs="Times New Roman"/>
        </w:rPr>
        <w:t xml:space="preserve">esclarecimentos sobre o </w:t>
      </w:r>
      <w:r w:rsidRPr="005C7968">
        <w:rPr>
          <w:rFonts w:asciiTheme="minorHAnsi" w:hAnsiTheme="minorHAnsi" w:cs="Times New Roman"/>
        </w:rPr>
        <w:t>PROJETO</w:t>
      </w:r>
      <w:r w:rsidR="00637EBD" w:rsidRPr="005C7968">
        <w:rPr>
          <w:rFonts w:asciiTheme="minorHAnsi" w:hAnsiTheme="minorHAnsi" w:cs="Times New Roman"/>
        </w:rPr>
        <w:t>,</w:t>
      </w:r>
      <w:r w:rsidR="00904A3D" w:rsidRPr="005C7968">
        <w:rPr>
          <w:rFonts w:asciiTheme="minorHAnsi" w:hAnsiTheme="minorHAnsi" w:cs="Times New Roman"/>
        </w:rPr>
        <w:t xml:space="preserve"> mediante divulgação no sítio eletrônico da FAPEMIG (</w:t>
      </w:r>
      <w:hyperlink r:id="rId11" w:history="1">
        <w:r w:rsidR="00904A3D" w:rsidRPr="005C7968">
          <w:rPr>
            <w:rStyle w:val="Hyperlink"/>
            <w:rFonts w:asciiTheme="minorHAnsi" w:hAnsiTheme="minorHAnsi" w:cs="Times New Roman"/>
            <w:i/>
          </w:rPr>
          <w:t>www.fapemig.br</w:t>
        </w:r>
      </w:hyperlink>
      <w:r w:rsidR="00904A3D" w:rsidRPr="005C7968">
        <w:rPr>
          <w:rFonts w:asciiTheme="minorHAnsi" w:hAnsiTheme="minorHAnsi" w:cs="Times New Roman"/>
        </w:rPr>
        <w:t>), nos termos do art. 7º do Decreto Estadual nº 44.565, de 2007 e art. 8º do</w:t>
      </w:r>
      <w:r w:rsidR="00904A3D" w:rsidRPr="005C7968">
        <w:rPr>
          <w:rFonts w:asciiTheme="minorHAnsi" w:hAnsiTheme="minorHAnsi" w:cs="Times New Roman"/>
          <w:bCs/>
          <w:iCs/>
        </w:rPr>
        <w:t xml:space="preserve"> Decreto Federal nº 8.428, de 2015</w:t>
      </w:r>
      <w:r w:rsidR="00904A3D" w:rsidRPr="005C7968">
        <w:rPr>
          <w:rFonts w:asciiTheme="minorHAnsi" w:hAnsiTheme="minorHAnsi" w:cs="Times New Roman"/>
        </w:rPr>
        <w:t>.</w:t>
      </w:r>
    </w:p>
    <w:p w14:paraId="4A290746" w14:textId="0F913F17" w:rsidR="00904A3D" w:rsidRPr="005C7968" w:rsidRDefault="00904A3D" w:rsidP="005C7968">
      <w:pPr>
        <w:pStyle w:val="Ttulo3"/>
        <w:spacing w:after="200" w:line="276" w:lineRule="auto"/>
        <w:rPr>
          <w:rFonts w:asciiTheme="minorHAnsi" w:hAnsiTheme="minorHAnsi" w:cs="Times New Roman"/>
        </w:rPr>
      </w:pPr>
      <w:bookmarkStart w:id="7" w:name="_Ref498416782"/>
      <w:r w:rsidRPr="005C7968">
        <w:rPr>
          <w:rFonts w:asciiTheme="minorHAnsi" w:hAnsiTheme="minorHAnsi" w:cs="Times New Roman"/>
        </w:rPr>
        <w:t xml:space="preserve">Os interessados poderão </w:t>
      </w:r>
      <w:r w:rsidR="008F785D" w:rsidRPr="005C7968">
        <w:rPr>
          <w:rFonts w:asciiTheme="minorHAnsi" w:hAnsiTheme="minorHAnsi" w:cs="Times New Roman"/>
        </w:rPr>
        <w:t xml:space="preserve">solicitar </w:t>
      </w:r>
      <w:r w:rsidR="00BF3A51">
        <w:rPr>
          <w:rFonts w:asciiTheme="minorHAnsi" w:hAnsiTheme="minorHAnsi" w:cs="Times New Roman"/>
        </w:rPr>
        <w:t>visitas técnicas, além daquela</w:t>
      </w:r>
      <w:r w:rsidR="008F785D" w:rsidRPr="005C7968">
        <w:rPr>
          <w:rFonts w:asciiTheme="minorHAnsi" w:hAnsiTheme="minorHAnsi" w:cs="Times New Roman"/>
        </w:rPr>
        <w:t xml:space="preserve"> </w:t>
      </w:r>
      <w:r w:rsidR="00BF3A51">
        <w:rPr>
          <w:rFonts w:asciiTheme="minorHAnsi" w:hAnsiTheme="minorHAnsi" w:cs="Times New Roman"/>
        </w:rPr>
        <w:t>que ocorrerá na data de 19 de janeiro de 2018</w:t>
      </w:r>
      <w:r w:rsidR="008F785D" w:rsidRPr="005C7968">
        <w:rPr>
          <w:rFonts w:asciiTheme="minorHAnsi" w:hAnsiTheme="minorHAnsi" w:cs="Times New Roman"/>
        </w:rPr>
        <w:t xml:space="preserve">, se for o caso, </w:t>
      </w:r>
      <w:r w:rsidRPr="005C7968">
        <w:rPr>
          <w:rFonts w:asciiTheme="minorHAnsi" w:hAnsiTheme="minorHAnsi" w:cs="Times New Roman"/>
        </w:rPr>
        <w:t>às instalações do centro de convenções escopo deste PMI, por meio d</w:t>
      </w:r>
      <w:r w:rsidR="008F785D" w:rsidRPr="005C7968">
        <w:rPr>
          <w:rFonts w:asciiTheme="minorHAnsi" w:hAnsiTheme="minorHAnsi" w:cs="Times New Roman"/>
        </w:rPr>
        <w:t>o encaminhamento de pedido de</w:t>
      </w:r>
      <w:r w:rsidRPr="005C7968">
        <w:rPr>
          <w:rFonts w:asciiTheme="minorHAnsi" w:hAnsiTheme="minorHAnsi" w:cs="Times New Roman"/>
        </w:rPr>
        <w:t xml:space="preserve"> agendamento</w:t>
      </w:r>
      <w:r w:rsidR="008F785D" w:rsidRPr="005C7968">
        <w:rPr>
          <w:rFonts w:asciiTheme="minorHAnsi" w:hAnsiTheme="minorHAnsi" w:cs="Times New Roman"/>
        </w:rPr>
        <w:t>,</w:t>
      </w:r>
      <w:r w:rsidRPr="005C7968">
        <w:rPr>
          <w:rFonts w:asciiTheme="minorHAnsi" w:hAnsiTheme="minorHAnsi" w:cs="Times New Roman"/>
        </w:rPr>
        <w:t xml:space="preserve"> até o dia </w:t>
      </w:r>
      <w:r w:rsidR="00927A71">
        <w:rPr>
          <w:rFonts w:asciiTheme="minorHAnsi" w:hAnsiTheme="minorHAnsi" w:cs="Times New Roman"/>
        </w:rPr>
        <w:t>02</w:t>
      </w:r>
      <w:r w:rsidRPr="005C7968">
        <w:rPr>
          <w:rFonts w:asciiTheme="minorHAnsi" w:hAnsiTheme="minorHAnsi" w:cs="Times New Roman"/>
        </w:rPr>
        <w:t xml:space="preserve"> de </w:t>
      </w:r>
      <w:r w:rsidR="00927A71">
        <w:rPr>
          <w:rFonts w:asciiTheme="minorHAnsi" w:hAnsiTheme="minorHAnsi" w:cs="Times New Roman"/>
        </w:rPr>
        <w:t xml:space="preserve">fevereiro </w:t>
      </w:r>
      <w:r w:rsidRPr="005C7968">
        <w:rPr>
          <w:rFonts w:asciiTheme="minorHAnsi" w:hAnsiTheme="minorHAnsi" w:cs="Times New Roman"/>
        </w:rPr>
        <w:t>de 201</w:t>
      </w:r>
      <w:r w:rsidR="00EB2757">
        <w:rPr>
          <w:rFonts w:asciiTheme="minorHAnsi" w:hAnsiTheme="minorHAnsi" w:cs="Times New Roman"/>
        </w:rPr>
        <w:t>8</w:t>
      </w:r>
      <w:r w:rsidRPr="005C7968">
        <w:rPr>
          <w:rFonts w:asciiTheme="minorHAnsi" w:hAnsiTheme="minorHAnsi" w:cs="Times New Roman"/>
        </w:rPr>
        <w:t xml:space="preserve">, das 08:00hs às 12:00hs e das 13:00hs às 17hs, pelo telefone </w:t>
      </w:r>
      <w:r w:rsidRPr="007F4F4D">
        <w:rPr>
          <w:rFonts w:asciiTheme="minorHAnsi" w:hAnsiTheme="minorHAnsi" w:cs="Times New Roman"/>
        </w:rPr>
        <w:t xml:space="preserve">(31) </w:t>
      </w:r>
      <w:r w:rsidR="007A5734" w:rsidRPr="007F4F4D">
        <w:rPr>
          <w:rFonts w:asciiTheme="minorHAnsi" w:hAnsiTheme="minorHAnsi" w:cs="Times New Roman"/>
        </w:rPr>
        <w:t>3280-2138</w:t>
      </w:r>
      <w:r w:rsidRPr="007F4F4D">
        <w:rPr>
          <w:rFonts w:asciiTheme="minorHAnsi" w:hAnsiTheme="minorHAnsi" w:cs="Times New Roman"/>
        </w:rPr>
        <w:t xml:space="preserve"> ou</w:t>
      </w:r>
      <w:r w:rsidR="008F785D" w:rsidRPr="007F4F4D">
        <w:rPr>
          <w:rFonts w:asciiTheme="minorHAnsi" w:hAnsiTheme="minorHAnsi" w:cs="Times New Roman"/>
        </w:rPr>
        <w:t xml:space="preserve"> </w:t>
      </w:r>
      <w:r w:rsidRPr="007F4F4D">
        <w:rPr>
          <w:rFonts w:asciiTheme="minorHAnsi" w:hAnsiTheme="minorHAnsi" w:cs="Times New Roman"/>
        </w:rPr>
        <w:t xml:space="preserve">pelo e-mail </w:t>
      </w:r>
      <w:r w:rsidR="00257D51">
        <w:rPr>
          <w:rFonts w:asciiTheme="minorHAnsi" w:hAnsiTheme="minorHAnsi" w:cs="Times New Roman"/>
        </w:rPr>
        <w:t>d</w:t>
      </w:r>
      <w:hyperlink r:id="rId12" w:history="1">
        <w:r w:rsidR="007A5734" w:rsidRPr="007F4F4D">
          <w:rPr>
            <w:rFonts w:asciiTheme="minorHAnsi" w:hAnsiTheme="minorHAnsi"/>
          </w:rPr>
          <w:t>ci@fapemig.br</w:t>
        </w:r>
      </w:hyperlink>
      <w:r w:rsidRPr="007F4F4D">
        <w:rPr>
          <w:rFonts w:asciiTheme="minorHAnsi" w:hAnsiTheme="minorHAnsi" w:cs="Times New Roman"/>
        </w:rPr>
        <w:t>.</w:t>
      </w:r>
      <w:bookmarkEnd w:id="7"/>
    </w:p>
    <w:p w14:paraId="2308F753" w14:textId="40D8D4C7" w:rsidR="00904A3D" w:rsidRPr="005C7968" w:rsidRDefault="008F785D" w:rsidP="005C7968">
      <w:pPr>
        <w:pStyle w:val="Ttulo3"/>
        <w:spacing w:after="200" w:line="276" w:lineRule="auto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 xml:space="preserve">O agendamento das </w:t>
      </w:r>
      <w:r w:rsidR="00904A3D" w:rsidRPr="005C7968">
        <w:rPr>
          <w:rFonts w:asciiTheme="minorHAnsi" w:hAnsiTheme="minorHAnsi" w:cs="Times New Roman"/>
        </w:rPr>
        <w:t xml:space="preserve">visitas técnicas, </w:t>
      </w:r>
      <w:r w:rsidRPr="005C7968">
        <w:rPr>
          <w:rFonts w:asciiTheme="minorHAnsi" w:hAnsiTheme="minorHAnsi" w:cs="Times New Roman"/>
        </w:rPr>
        <w:t xml:space="preserve">solicitadas </w:t>
      </w:r>
      <w:r w:rsidR="00904A3D" w:rsidRPr="005C7968">
        <w:rPr>
          <w:rFonts w:asciiTheme="minorHAnsi" w:hAnsiTheme="minorHAnsi" w:cs="Times New Roman"/>
        </w:rPr>
        <w:t xml:space="preserve">nos termos do subitem </w:t>
      </w:r>
      <w:r w:rsidR="005C1A41">
        <w:rPr>
          <w:rFonts w:asciiTheme="minorHAnsi" w:hAnsiTheme="minorHAnsi" w:cs="Times New Roman"/>
        </w:rPr>
        <w:fldChar w:fldCharType="begin"/>
      </w:r>
      <w:r w:rsidR="005C1A41">
        <w:rPr>
          <w:rFonts w:asciiTheme="minorHAnsi" w:hAnsiTheme="minorHAnsi" w:cs="Times New Roman"/>
        </w:rPr>
        <w:instrText xml:space="preserve"> REF _Ref498416782 \r \h </w:instrText>
      </w:r>
      <w:r w:rsidR="005C1A41">
        <w:rPr>
          <w:rFonts w:asciiTheme="minorHAnsi" w:hAnsiTheme="minorHAnsi" w:cs="Times New Roman"/>
        </w:rPr>
      </w:r>
      <w:r w:rsidR="005C1A41">
        <w:rPr>
          <w:rFonts w:asciiTheme="minorHAnsi" w:hAnsiTheme="minorHAnsi" w:cs="Times New Roman"/>
        </w:rPr>
        <w:fldChar w:fldCharType="separate"/>
      </w:r>
      <w:r w:rsidR="008916D3">
        <w:rPr>
          <w:rFonts w:asciiTheme="minorHAnsi" w:hAnsiTheme="minorHAnsi" w:cs="Times New Roman"/>
        </w:rPr>
        <w:t>3.2.1</w:t>
      </w:r>
      <w:r w:rsidR="005C1A41">
        <w:rPr>
          <w:rFonts w:asciiTheme="minorHAnsi" w:hAnsiTheme="minorHAnsi" w:cs="Times New Roman"/>
        </w:rPr>
        <w:fldChar w:fldCharType="end"/>
      </w:r>
      <w:r w:rsidR="00904A3D" w:rsidRPr="005C7968">
        <w:rPr>
          <w:rFonts w:asciiTheme="minorHAnsi" w:hAnsiTheme="minorHAnsi" w:cs="Times New Roman"/>
        </w:rPr>
        <w:t>, ser</w:t>
      </w:r>
      <w:r w:rsidRPr="005C7968">
        <w:rPr>
          <w:rFonts w:asciiTheme="minorHAnsi" w:hAnsiTheme="minorHAnsi" w:cs="Times New Roman"/>
        </w:rPr>
        <w:t>á</w:t>
      </w:r>
      <w:r w:rsidR="00904A3D" w:rsidRPr="005C7968">
        <w:rPr>
          <w:rFonts w:asciiTheme="minorHAnsi" w:hAnsiTheme="minorHAnsi" w:cs="Times New Roman"/>
        </w:rPr>
        <w:t xml:space="preserve"> </w:t>
      </w:r>
      <w:r w:rsidRPr="005C7968">
        <w:rPr>
          <w:rFonts w:asciiTheme="minorHAnsi" w:hAnsiTheme="minorHAnsi" w:cs="Times New Roman"/>
        </w:rPr>
        <w:t>publicado n</w:t>
      </w:r>
      <w:r w:rsidR="00904A3D" w:rsidRPr="005C7968">
        <w:rPr>
          <w:rFonts w:asciiTheme="minorHAnsi" w:hAnsiTheme="minorHAnsi" w:cs="Times New Roman"/>
        </w:rPr>
        <w:t>o sítio eletrônico (</w:t>
      </w:r>
      <w:hyperlink r:id="rId13" w:history="1">
        <w:r w:rsidR="00904A3D" w:rsidRPr="005C7968">
          <w:rPr>
            <w:rStyle w:val="Hyperlink"/>
            <w:rFonts w:asciiTheme="minorHAnsi" w:hAnsiTheme="minorHAnsi" w:cs="Times New Roman"/>
            <w:i/>
          </w:rPr>
          <w:t>www.fapemig.br</w:t>
        </w:r>
      </w:hyperlink>
      <w:r w:rsidR="00904A3D" w:rsidRPr="005C7968">
        <w:rPr>
          <w:rFonts w:asciiTheme="minorHAnsi" w:hAnsiTheme="minorHAnsi" w:cs="Times New Roman"/>
        </w:rPr>
        <w:t xml:space="preserve">) e </w:t>
      </w:r>
      <w:r w:rsidRPr="005C7968">
        <w:rPr>
          <w:rFonts w:asciiTheme="minorHAnsi" w:hAnsiTheme="minorHAnsi" w:cs="Times New Roman"/>
        </w:rPr>
        <w:t>compartilhado com todos os cadastrados, por meio dos e-mails de contato fornecidos, com no mínimo 10 dias úteis de antecedência da data agendada, objetivando a todos os cadastrados, caso tenham interesse, acompanhar a visita</w:t>
      </w:r>
      <w:r w:rsidR="00904A3D" w:rsidRPr="005C7968">
        <w:rPr>
          <w:rFonts w:asciiTheme="minorHAnsi" w:hAnsiTheme="minorHAnsi" w:cs="Times New Roman"/>
        </w:rPr>
        <w:t xml:space="preserve">. </w:t>
      </w:r>
    </w:p>
    <w:p w14:paraId="2A04FE66" w14:textId="16F268D3" w:rsidR="00904A3D" w:rsidRPr="005C7968" w:rsidRDefault="00904A3D" w:rsidP="005C7968">
      <w:pPr>
        <w:pStyle w:val="Ttulo3"/>
        <w:numPr>
          <w:ilvl w:val="3"/>
          <w:numId w:val="1"/>
        </w:numPr>
        <w:spacing w:after="200" w:line="276" w:lineRule="auto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lastRenderedPageBreak/>
        <w:t xml:space="preserve">As atas das </w:t>
      </w:r>
      <w:r w:rsidR="008F785D" w:rsidRPr="005C7968">
        <w:rPr>
          <w:rFonts w:asciiTheme="minorHAnsi" w:hAnsiTheme="minorHAnsi" w:cs="Times New Roman"/>
        </w:rPr>
        <w:t xml:space="preserve">sessões públicas, inclusive das visitas técnicas, </w:t>
      </w:r>
      <w:r w:rsidRPr="005C7968">
        <w:rPr>
          <w:rFonts w:asciiTheme="minorHAnsi" w:hAnsiTheme="minorHAnsi" w:cs="Times New Roman"/>
        </w:rPr>
        <w:t>serão publicadas no sitio eletrônico (</w:t>
      </w:r>
      <w:hyperlink r:id="rId14" w:history="1">
        <w:r w:rsidRPr="005C7968">
          <w:rPr>
            <w:rStyle w:val="Hyperlink"/>
            <w:rFonts w:asciiTheme="minorHAnsi" w:hAnsiTheme="minorHAnsi" w:cs="Times New Roman"/>
            <w:i/>
          </w:rPr>
          <w:t>www.fapemig.br</w:t>
        </w:r>
      </w:hyperlink>
      <w:r w:rsidRPr="005C7968">
        <w:rPr>
          <w:rFonts w:asciiTheme="minorHAnsi" w:hAnsiTheme="minorHAnsi" w:cs="Times New Roman"/>
        </w:rPr>
        <w:t xml:space="preserve">) bem como </w:t>
      </w:r>
      <w:r w:rsidR="008F785D" w:rsidRPr="005C7968">
        <w:rPr>
          <w:rFonts w:asciiTheme="minorHAnsi" w:hAnsiTheme="minorHAnsi" w:cs="Times New Roman"/>
        </w:rPr>
        <w:t>compartilhadas com</w:t>
      </w:r>
      <w:r w:rsidRPr="005C7968">
        <w:rPr>
          <w:rFonts w:asciiTheme="minorHAnsi" w:hAnsiTheme="minorHAnsi" w:cs="Times New Roman"/>
        </w:rPr>
        <w:t xml:space="preserve"> todos </w:t>
      </w:r>
      <w:r w:rsidR="008F785D" w:rsidRPr="005C7968">
        <w:rPr>
          <w:rFonts w:asciiTheme="minorHAnsi" w:hAnsiTheme="minorHAnsi" w:cs="Times New Roman"/>
        </w:rPr>
        <w:t xml:space="preserve">os participantes </w:t>
      </w:r>
      <w:r w:rsidRPr="005C7968">
        <w:rPr>
          <w:rFonts w:asciiTheme="minorHAnsi" w:hAnsiTheme="minorHAnsi" w:cs="Times New Roman"/>
        </w:rPr>
        <w:t>cadastrados, por meio dos e-mails de contato fornecidos.</w:t>
      </w:r>
    </w:p>
    <w:p w14:paraId="1CA06154" w14:textId="34964054" w:rsidR="00904A3D" w:rsidRPr="005C7968" w:rsidRDefault="00904A3D" w:rsidP="005C7968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 xml:space="preserve">A realização do presente PMI não implica na realização de qualquer procedimento, seja licitatório ou legislativo, para a viabilização do </w:t>
      </w:r>
      <w:r w:rsidR="008F785D" w:rsidRPr="005C7968">
        <w:rPr>
          <w:rFonts w:asciiTheme="minorHAnsi" w:hAnsiTheme="minorHAnsi" w:cs="Times New Roman"/>
        </w:rPr>
        <w:t>PROJETO</w:t>
      </w:r>
      <w:r w:rsidRPr="005C7968">
        <w:rPr>
          <w:rFonts w:asciiTheme="minorHAnsi" w:hAnsiTheme="minorHAnsi" w:cs="Times New Roman"/>
        </w:rPr>
        <w:t>, conforme definido no § 1º do art. 3º do Decreto Estadual nº. 44.565, de 2007</w:t>
      </w:r>
      <w:r w:rsidRPr="005C7968">
        <w:rPr>
          <w:rFonts w:asciiTheme="minorHAnsi" w:hAnsiTheme="minorHAnsi" w:cs="Times New Roman"/>
          <w:bCs/>
          <w:iCs/>
        </w:rPr>
        <w:t>.</w:t>
      </w:r>
    </w:p>
    <w:p w14:paraId="4FC297ED" w14:textId="77777777" w:rsidR="00904A3D" w:rsidRPr="005C7968" w:rsidRDefault="00904A3D" w:rsidP="005C7968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 xml:space="preserve">A eventual realização de processo licitatório não está condicionada à utilização dos estudos técnicos obtidos por meio do presente PMI, nos termos do </w:t>
      </w:r>
      <w:r w:rsidRPr="005C7968">
        <w:rPr>
          <w:rFonts w:asciiTheme="minorHAnsi" w:hAnsiTheme="minorHAnsi" w:cs="Times New Roman"/>
          <w:i/>
        </w:rPr>
        <w:t>caput</w:t>
      </w:r>
      <w:r w:rsidRPr="005C7968">
        <w:rPr>
          <w:rFonts w:asciiTheme="minorHAnsi" w:hAnsiTheme="minorHAnsi" w:cs="Times New Roman"/>
        </w:rPr>
        <w:t xml:space="preserve"> e § 2º do art. 3º do Decreto Estadual nº. 44.565, de 2007</w:t>
      </w:r>
      <w:r w:rsidRPr="005C7968">
        <w:rPr>
          <w:rFonts w:asciiTheme="minorHAnsi" w:hAnsiTheme="minorHAnsi" w:cs="Times New Roman"/>
          <w:bCs/>
          <w:iCs/>
        </w:rPr>
        <w:t>.</w:t>
      </w:r>
    </w:p>
    <w:p w14:paraId="774B32B7" w14:textId="032E9C94" w:rsidR="00904A3D" w:rsidRPr="005C7968" w:rsidRDefault="00904A3D" w:rsidP="005C7968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>A apresentação de manifestação</w:t>
      </w:r>
      <w:r w:rsidR="008F785D" w:rsidRPr="005C7968">
        <w:rPr>
          <w:rFonts w:asciiTheme="minorHAnsi" w:hAnsiTheme="minorHAnsi" w:cs="Times New Roman"/>
        </w:rPr>
        <w:t xml:space="preserve"> de interesse</w:t>
      </w:r>
      <w:r w:rsidRPr="005C7968">
        <w:rPr>
          <w:rFonts w:asciiTheme="minorHAnsi" w:hAnsiTheme="minorHAnsi" w:cs="Times New Roman"/>
        </w:rPr>
        <w:t xml:space="preserve">, no âmbito deste PMI: </w:t>
      </w:r>
    </w:p>
    <w:p w14:paraId="1AE58B99" w14:textId="77777777" w:rsidR="00904A3D" w:rsidRPr="005C7968" w:rsidRDefault="00904A3D" w:rsidP="005C7968">
      <w:pPr>
        <w:pStyle w:val="Ttulo3"/>
        <w:spacing w:after="200" w:line="276" w:lineRule="auto"/>
        <w:rPr>
          <w:rFonts w:asciiTheme="minorHAnsi" w:hAnsiTheme="minorHAnsi"/>
        </w:rPr>
      </w:pPr>
      <w:proofErr w:type="gramStart"/>
      <w:r w:rsidRPr="005C7968">
        <w:rPr>
          <w:rFonts w:asciiTheme="minorHAnsi" w:hAnsiTheme="minorHAnsi"/>
        </w:rPr>
        <w:t>não</w:t>
      </w:r>
      <w:proofErr w:type="gramEnd"/>
      <w:r w:rsidRPr="005C7968">
        <w:rPr>
          <w:rFonts w:asciiTheme="minorHAnsi" w:hAnsiTheme="minorHAnsi"/>
        </w:rPr>
        <w:t xml:space="preserve"> impede a participação dos interessados no futuro procedimento de licitação, caso esta seja a opção a ser adotada, conforme parágrafo único do art. 9º do Decreto Estadual nº. 44.565, de 2007</w:t>
      </w:r>
      <w:r w:rsidRPr="005C7968">
        <w:rPr>
          <w:rFonts w:asciiTheme="minorHAnsi" w:hAnsiTheme="minorHAnsi"/>
          <w:bCs/>
          <w:iCs/>
        </w:rPr>
        <w:t>;</w:t>
      </w:r>
    </w:p>
    <w:p w14:paraId="550864CD" w14:textId="77777777" w:rsidR="008F785D" w:rsidRPr="005C7968" w:rsidRDefault="00904A3D" w:rsidP="005C7968">
      <w:pPr>
        <w:pStyle w:val="Ttulo3"/>
        <w:spacing w:after="200" w:line="276" w:lineRule="auto"/>
        <w:rPr>
          <w:rFonts w:asciiTheme="minorHAnsi" w:hAnsiTheme="minorHAnsi" w:cs="Times New Roman"/>
          <w:color w:val="auto"/>
        </w:rPr>
      </w:pPr>
      <w:proofErr w:type="gramStart"/>
      <w:r w:rsidRPr="005C7968">
        <w:rPr>
          <w:rFonts w:asciiTheme="minorHAnsi" w:hAnsiTheme="minorHAnsi"/>
        </w:rPr>
        <w:t>não</w:t>
      </w:r>
      <w:proofErr w:type="gramEnd"/>
      <w:r w:rsidRPr="005C7968">
        <w:rPr>
          <w:rFonts w:asciiTheme="minorHAnsi" w:hAnsiTheme="minorHAnsi"/>
        </w:rPr>
        <w:t xml:space="preserve"> caracterizará nem implicará qualquer tipo de vantagem ou privilégio ao </w:t>
      </w:r>
      <w:r w:rsidR="008F785D" w:rsidRPr="005C7968">
        <w:rPr>
          <w:rFonts w:asciiTheme="minorHAnsi" w:hAnsiTheme="minorHAnsi"/>
        </w:rPr>
        <w:t xml:space="preserve">participante </w:t>
      </w:r>
      <w:r w:rsidRPr="005C7968">
        <w:rPr>
          <w:rFonts w:asciiTheme="minorHAnsi" w:hAnsiTheme="minorHAnsi"/>
        </w:rPr>
        <w:t>que apresentar estudos</w:t>
      </w:r>
      <w:r w:rsidR="008F785D" w:rsidRPr="005C7968">
        <w:rPr>
          <w:rFonts w:asciiTheme="minorHAnsi" w:hAnsiTheme="minorHAnsi"/>
        </w:rPr>
        <w:t>,</w:t>
      </w:r>
      <w:r w:rsidRPr="005C7968">
        <w:rPr>
          <w:rFonts w:asciiTheme="minorHAnsi" w:hAnsiTheme="minorHAnsi"/>
        </w:rPr>
        <w:t xml:space="preserve"> dados e informações em processos futuros que venham a ser adotados para a viabilização do </w:t>
      </w:r>
      <w:r w:rsidR="008F785D" w:rsidRPr="005C7968">
        <w:rPr>
          <w:rFonts w:asciiTheme="minorHAnsi" w:hAnsiTheme="minorHAnsi"/>
        </w:rPr>
        <w:t xml:space="preserve">PROJETO </w:t>
      </w:r>
      <w:r w:rsidRPr="005C7968">
        <w:rPr>
          <w:rFonts w:asciiTheme="minorHAnsi" w:hAnsiTheme="minorHAnsi"/>
        </w:rPr>
        <w:t>ainda que os insumos apresentados sejam utilizados para a modelagem, conforme § 5º do art. 3º do Decreto Estadual nº. 44.565, de 2007</w:t>
      </w:r>
      <w:r w:rsidRPr="005C7968">
        <w:rPr>
          <w:rFonts w:asciiTheme="minorHAnsi" w:hAnsiTheme="minorHAnsi"/>
          <w:bCs/>
          <w:iCs/>
        </w:rPr>
        <w:t>.</w:t>
      </w:r>
    </w:p>
    <w:p w14:paraId="4C9C566B" w14:textId="560532A8" w:rsidR="00904A3D" w:rsidRDefault="007A5734" w:rsidP="005C7968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  <w:color w:val="auto"/>
        </w:rPr>
      </w:pPr>
      <w:r>
        <w:rPr>
          <w:rFonts w:asciiTheme="minorHAnsi" w:hAnsiTheme="minorHAnsi" w:cs="Times New Roman"/>
          <w:color w:val="auto"/>
        </w:rPr>
        <w:t>A</w:t>
      </w:r>
      <w:r w:rsidR="00904A3D" w:rsidRPr="005C7968">
        <w:rPr>
          <w:rFonts w:asciiTheme="minorHAnsi" w:hAnsiTheme="minorHAnsi" w:cs="Times New Roman"/>
          <w:color w:val="auto"/>
        </w:rPr>
        <w:t xml:space="preserve"> </w:t>
      </w:r>
      <w:r w:rsidR="00904A3D" w:rsidRPr="005C7968">
        <w:rPr>
          <w:rFonts w:asciiTheme="minorHAnsi" w:hAnsiTheme="minorHAnsi" w:cs="Times New Roman"/>
        </w:rPr>
        <w:t xml:space="preserve">FAPEMIG-01/2017 observará </w:t>
      </w:r>
      <w:r w:rsidR="00904A3D" w:rsidRPr="005C7968">
        <w:rPr>
          <w:rFonts w:asciiTheme="minorHAnsi" w:hAnsiTheme="minorHAnsi" w:cs="Times New Roman"/>
          <w:color w:val="auto"/>
        </w:rPr>
        <w:t xml:space="preserve">as etapas </w:t>
      </w:r>
      <w:r w:rsidR="00F77DC1" w:rsidRPr="005C7968">
        <w:rPr>
          <w:rFonts w:asciiTheme="minorHAnsi" w:hAnsiTheme="minorHAnsi" w:cs="Times New Roman"/>
          <w:color w:val="auto"/>
        </w:rPr>
        <w:t>e os prazos indicados</w:t>
      </w:r>
      <w:r w:rsidR="00904A3D" w:rsidRPr="005C7968">
        <w:rPr>
          <w:rFonts w:asciiTheme="minorHAnsi" w:hAnsiTheme="minorHAnsi" w:cs="Times New Roman"/>
          <w:color w:val="auto"/>
        </w:rPr>
        <w:t xml:space="preserve"> no </w:t>
      </w:r>
      <w:r w:rsidR="00F62E9C">
        <w:rPr>
          <w:rFonts w:asciiTheme="minorHAnsi" w:hAnsiTheme="minorHAnsi" w:cs="Times New Roman"/>
          <w:color w:val="auto"/>
        </w:rPr>
        <w:t xml:space="preserve">quadro </w:t>
      </w:r>
      <w:r w:rsidR="00904A3D" w:rsidRPr="005C7968">
        <w:rPr>
          <w:rFonts w:asciiTheme="minorHAnsi" w:hAnsiTheme="minorHAnsi" w:cs="Times New Roman"/>
          <w:color w:val="auto"/>
        </w:rPr>
        <w:t xml:space="preserve">abaixo: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166"/>
        <w:gridCol w:w="3329"/>
      </w:tblGrid>
      <w:tr w:rsidR="00F62E9C" w:rsidRPr="00F62E9C" w14:paraId="33E0A40E" w14:textId="77777777" w:rsidTr="00F62E9C">
        <w:tc>
          <w:tcPr>
            <w:tcW w:w="5382" w:type="dxa"/>
          </w:tcPr>
          <w:p w14:paraId="41B33B6D" w14:textId="00126429" w:rsidR="00F62E9C" w:rsidRPr="00F62E9C" w:rsidRDefault="00F62E9C" w:rsidP="00F62E9C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Etapas</w:t>
            </w:r>
          </w:p>
        </w:tc>
        <w:tc>
          <w:tcPr>
            <w:tcW w:w="3446" w:type="dxa"/>
          </w:tcPr>
          <w:p w14:paraId="13FB89C2" w14:textId="0604C551" w:rsidR="00F62E9C" w:rsidRPr="00F62E9C" w:rsidRDefault="00F62E9C" w:rsidP="00F62E9C">
            <w:pPr>
              <w:rPr>
                <w:rFonts w:ascii="Calibri" w:hAnsi="Calibri"/>
                <w:sz w:val="22"/>
                <w:szCs w:val="22"/>
              </w:rPr>
            </w:pPr>
            <w:r w:rsidRPr="00F62E9C">
              <w:rPr>
                <w:rFonts w:ascii="Calibri" w:hAnsi="Calibri"/>
                <w:sz w:val="22"/>
                <w:szCs w:val="22"/>
              </w:rPr>
              <w:t>Prazos/datas marco</w:t>
            </w:r>
          </w:p>
        </w:tc>
      </w:tr>
      <w:tr w:rsidR="00F62E9C" w:rsidRPr="00F62E9C" w14:paraId="0E17864C" w14:textId="77777777" w:rsidTr="00F62E9C">
        <w:tc>
          <w:tcPr>
            <w:tcW w:w="5382" w:type="dxa"/>
          </w:tcPr>
          <w:p w14:paraId="4C0278FD" w14:textId="6CAC2B36" w:rsidR="00F62E9C" w:rsidRPr="00F62E9C" w:rsidRDefault="007A5734" w:rsidP="00F62E9C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Sessão pública e visita técnica (subitem 3.2. </w:t>
            </w:r>
            <w:proofErr w:type="gramStart"/>
            <w:r>
              <w:rPr>
                <w:rFonts w:ascii="Calibri" w:hAnsi="Calibri"/>
                <w:sz w:val="22"/>
                <w:szCs w:val="22"/>
              </w:rPr>
              <w:t>supra</w:t>
            </w:r>
            <w:proofErr w:type="gramEnd"/>
            <w:r>
              <w:rPr>
                <w:rFonts w:ascii="Calibri" w:hAnsi="Calibri"/>
                <w:sz w:val="22"/>
                <w:szCs w:val="22"/>
              </w:rPr>
              <w:t>)</w:t>
            </w:r>
          </w:p>
        </w:tc>
        <w:tc>
          <w:tcPr>
            <w:tcW w:w="3446" w:type="dxa"/>
          </w:tcPr>
          <w:p w14:paraId="15E85BD4" w14:textId="5AF441DA" w:rsidR="00F62E9C" w:rsidRPr="00F62E9C" w:rsidRDefault="007A5734" w:rsidP="00F62E9C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19/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jan</w:t>
            </w:r>
            <w:proofErr w:type="spellEnd"/>
            <w:r w:rsidR="00EB2757">
              <w:rPr>
                <w:rFonts w:ascii="Calibri" w:hAnsi="Calibri"/>
                <w:sz w:val="22"/>
                <w:szCs w:val="22"/>
              </w:rPr>
              <w:t>/2018</w:t>
            </w:r>
          </w:p>
        </w:tc>
      </w:tr>
      <w:tr w:rsidR="00F62E9C" w:rsidRPr="00F62E9C" w14:paraId="5E924DD1" w14:textId="77777777" w:rsidTr="00F62E9C">
        <w:tc>
          <w:tcPr>
            <w:tcW w:w="5382" w:type="dxa"/>
          </w:tcPr>
          <w:p w14:paraId="3787C084" w14:textId="1294BD02" w:rsidR="00F62E9C" w:rsidRPr="00F62E9C" w:rsidRDefault="007A5734" w:rsidP="00F62E9C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Prazo para cadastramento </w:t>
            </w:r>
            <w:r w:rsidR="007F4F4D">
              <w:rPr>
                <w:rFonts w:ascii="Calibri" w:hAnsi="Calibri"/>
                <w:sz w:val="22"/>
                <w:szCs w:val="22"/>
              </w:rPr>
              <w:t>para entrega de manifestações (</w:t>
            </w:r>
            <w:r>
              <w:rPr>
                <w:rFonts w:ascii="Calibri" w:hAnsi="Calibri"/>
                <w:sz w:val="22"/>
                <w:szCs w:val="22"/>
              </w:rPr>
              <w:t>item 4 infra)</w:t>
            </w:r>
          </w:p>
        </w:tc>
        <w:tc>
          <w:tcPr>
            <w:tcW w:w="3446" w:type="dxa"/>
          </w:tcPr>
          <w:p w14:paraId="6DF1568D" w14:textId="5E756014" w:rsidR="00F62E9C" w:rsidRPr="00F62E9C" w:rsidRDefault="007A5734" w:rsidP="00F62E9C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23/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fev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>/</w:t>
            </w:r>
            <w:r w:rsidR="00EB2757">
              <w:rPr>
                <w:rFonts w:ascii="Calibri" w:hAnsi="Calibri"/>
                <w:sz w:val="22"/>
                <w:szCs w:val="22"/>
              </w:rPr>
              <w:t>2018</w:t>
            </w:r>
          </w:p>
        </w:tc>
      </w:tr>
      <w:tr w:rsidR="00F62E9C" w:rsidRPr="00F62E9C" w14:paraId="455FA114" w14:textId="77777777" w:rsidTr="00F62E9C">
        <w:tc>
          <w:tcPr>
            <w:tcW w:w="5382" w:type="dxa"/>
          </w:tcPr>
          <w:p w14:paraId="2DC028AA" w14:textId="54E72477" w:rsidR="00F62E9C" w:rsidRPr="00F62E9C" w:rsidRDefault="00F62E9C" w:rsidP="00F62E9C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Entrega das manifestações de interesse (item 5 infra)</w:t>
            </w:r>
          </w:p>
        </w:tc>
        <w:tc>
          <w:tcPr>
            <w:tcW w:w="3446" w:type="dxa"/>
          </w:tcPr>
          <w:p w14:paraId="3FE4BE26" w14:textId="6F9AF009" w:rsidR="00F62E9C" w:rsidRPr="00F62E9C" w:rsidRDefault="00EB2757" w:rsidP="00F62E9C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23/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fev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>/2018</w:t>
            </w:r>
          </w:p>
        </w:tc>
      </w:tr>
      <w:tr w:rsidR="00F62E9C" w:rsidRPr="00F62E9C" w14:paraId="493B8598" w14:textId="77777777" w:rsidTr="00F62E9C">
        <w:tc>
          <w:tcPr>
            <w:tcW w:w="5382" w:type="dxa"/>
          </w:tcPr>
          <w:p w14:paraId="00B35DFA" w14:textId="77777777" w:rsidR="00F62E9C" w:rsidRPr="00F62E9C" w:rsidRDefault="00F62E9C" w:rsidP="00F62E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46" w:type="dxa"/>
          </w:tcPr>
          <w:p w14:paraId="7C28EDE6" w14:textId="77777777" w:rsidR="00F62E9C" w:rsidRPr="00F62E9C" w:rsidRDefault="00F62E9C" w:rsidP="00F62E9C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03E0EF2D" w14:textId="77777777" w:rsidR="00F62E9C" w:rsidRDefault="00F62E9C" w:rsidP="00F62E9C"/>
    <w:p w14:paraId="794DC84C" w14:textId="4AE1E7A2" w:rsidR="0039079E" w:rsidRPr="005C7968" w:rsidRDefault="00D733CE" w:rsidP="005C7968">
      <w:pPr>
        <w:pStyle w:val="Ttulo"/>
        <w:spacing w:before="120" w:after="200" w:line="276" w:lineRule="auto"/>
        <w:ind w:hanging="720"/>
        <w:rPr>
          <w:rFonts w:asciiTheme="minorHAnsi" w:hAnsiTheme="minorHAnsi" w:cs="Times New Roman"/>
        </w:rPr>
      </w:pPr>
      <w:bookmarkStart w:id="8" w:name="_Toc498416770"/>
      <w:r w:rsidRPr="005C7968">
        <w:rPr>
          <w:rFonts w:asciiTheme="minorHAnsi" w:hAnsiTheme="minorHAnsi" w:cs="Times New Roman"/>
        </w:rPr>
        <w:t>DIRETRIZES PARA PARTICIPAÇÃO</w:t>
      </w:r>
      <w:bookmarkEnd w:id="8"/>
    </w:p>
    <w:p w14:paraId="3809F1E3" w14:textId="6F23B437" w:rsidR="006710ED" w:rsidRPr="005C7968" w:rsidRDefault="00235751" w:rsidP="005C7968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</w:rPr>
      </w:pPr>
      <w:bookmarkStart w:id="9" w:name="_Ref392158433"/>
      <w:bookmarkStart w:id="10" w:name="_Ref307224792"/>
      <w:r w:rsidRPr="005C7968">
        <w:rPr>
          <w:rFonts w:asciiTheme="minorHAnsi" w:hAnsiTheme="minorHAnsi" w:cs="Times New Roman"/>
        </w:rPr>
        <w:t xml:space="preserve">Poderão participar do PMI </w:t>
      </w:r>
      <w:r w:rsidR="000A22B9" w:rsidRPr="005C7968">
        <w:rPr>
          <w:rFonts w:asciiTheme="minorHAnsi" w:hAnsiTheme="minorHAnsi" w:cs="Times New Roman"/>
        </w:rPr>
        <w:t xml:space="preserve">FAPEMIG-01/2017 </w:t>
      </w:r>
      <w:r w:rsidRPr="005C7968">
        <w:rPr>
          <w:rFonts w:asciiTheme="minorHAnsi" w:hAnsiTheme="minorHAnsi" w:cs="Times New Roman"/>
        </w:rPr>
        <w:t xml:space="preserve">pessoa física ou jurídica, de direito </w:t>
      </w:r>
      <w:r w:rsidR="00924474" w:rsidRPr="005C7968">
        <w:rPr>
          <w:rFonts w:asciiTheme="minorHAnsi" w:hAnsiTheme="minorHAnsi" w:cs="Times New Roman"/>
        </w:rPr>
        <w:t xml:space="preserve">público ou </w:t>
      </w:r>
      <w:r w:rsidRPr="005C7968">
        <w:rPr>
          <w:rFonts w:asciiTheme="minorHAnsi" w:hAnsiTheme="minorHAnsi" w:cs="Times New Roman"/>
        </w:rPr>
        <w:t xml:space="preserve">privado, </w:t>
      </w:r>
      <w:r w:rsidR="00F927DF" w:rsidRPr="005C7968">
        <w:rPr>
          <w:rFonts w:asciiTheme="minorHAnsi" w:hAnsiTheme="minorHAnsi" w:cs="Times New Roman"/>
        </w:rPr>
        <w:t xml:space="preserve">individualmente ou em grupo, </w:t>
      </w:r>
      <w:r w:rsidRPr="005C7968">
        <w:rPr>
          <w:rFonts w:asciiTheme="minorHAnsi" w:hAnsiTheme="minorHAnsi" w:cs="Times New Roman"/>
        </w:rPr>
        <w:t xml:space="preserve">sendo necessário o preenchimento </w:t>
      </w:r>
      <w:r w:rsidR="00FA05D1" w:rsidRPr="005C7968">
        <w:rPr>
          <w:rFonts w:asciiTheme="minorHAnsi" w:hAnsiTheme="minorHAnsi" w:cs="Times New Roman"/>
        </w:rPr>
        <w:t xml:space="preserve">do </w:t>
      </w:r>
      <w:r w:rsidR="00721BFC" w:rsidRPr="005C7968">
        <w:rPr>
          <w:rFonts w:asciiTheme="minorHAnsi" w:hAnsiTheme="minorHAnsi" w:cs="Times New Roman"/>
        </w:rPr>
        <w:t xml:space="preserve">documento de </w:t>
      </w:r>
      <w:r w:rsidR="009A5624" w:rsidRPr="005C7968">
        <w:rPr>
          <w:rFonts w:asciiTheme="minorHAnsi" w:hAnsiTheme="minorHAnsi" w:cs="Times New Roman"/>
        </w:rPr>
        <w:t xml:space="preserve">cadastro </w:t>
      </w:r>
      <w:r w:rsidR="00FA05D1" w:rsidRPr="005C7968">
        <w:rPr>
          <w:rFonts w:asciiTheme="minorHAnsi" w:hAnsiTheme="minorHAnsi" w:cs="Times New Roman"/>
        </w:rPr>
        <w:t xml:space="preserve">que compõe o </w:t>
      </w:r>
      <w:r w:rsidR="005857B2" w:rsidRPr="005C7968">
        <w:rPr>
          <w:rFonts w:asciiTheme="minorHAnsi" w:hAnsiTheme="minorHAnsi" w:cs="Times New Roman"/>
        </w:rPr>
        <w:t>Anexo I</w:t>
      </w:r>
      <w:r w:rsidR="007A5734">
        <w:rPr>
          <w:rFonts w:asciiTheme="minorHAnsi" w:hAnsiTheme="minorHAnsi" w:cs="Times New Roman"/>
        </w:rPr>
        <w:t>X</w:t>
      </w:r>
      <w:r w:rsidR="005857B2" w:rsidRPr="005C7968">
        <w:rPr>
          <w:rFonts w:asciiTheme="minorHAnsi" w:hAnsiTheme="minorHAnsi" w:cs="Times New Roman"/>
        </w:rPr>
        <w:t xml:space="preserve"> – Modelo de Cadastro</w:t>
      </w:r>
      <w:r w:rsidR="003632FC" w:rsidRPr="005C7968">
        <w:rPr>
          <w:rFonts w:asciiTheme="minorHAnsi" w:hAnsiTheme="minorHAnsi" w:cs="Times New Roman"/>
        </w:rPr>
        <w:t xml:space="preserve"> </w:t>
      </w:r>
      <w:r w:rsidRPr="005C7968">
        <w:rPr>
          <w:rFonts w:asciiTheme="minorHAnsi" w:hAnsiTheme="minorHAnsi" w:cs="Times New Roman"/>
        </w:rPr>
        <w:t xml:space="preserve">do presente instrumento, de acordo com </w:t>
      </w:r>
      <w:r w:rsidR="00924474" w:rsidRPr="005C7968">
        <w:rPr>
          <w:rFonts w:asciiTheme="minorHAnsi" w:hAnsiTheme="minorHAnsi" w:cs="Times New Roman"/>
        </w:rPr>
        <w:t xml:space="preserve">o art. 9º e </w:t>
      </w:r>
      <w:r w:rsidRPr="005C7968">
        <w:rPr>
          <w:rFonts w:asciiTheme="minorHAnsi" w:hAnsiTheme="minorHAnsi" w:cs="Times New Roman"/>
        </w:rPr>
        <w:t>os incisos I e II do art. 10º do Decr</w:t>
      </w:r>
      <w:r w:rsidR="00FA05D1" w:rsidRPr="005C7968">
        <w:rPr>
          <w:rFonts w:asciiTheme="minorHAnsi" w:hAnsiTheme="minorHAnsi" w:cs="Times New Roman"/>
        </w:rPr>
        <w:t>eto Estadual nº</w:t>
      </w:r>
      <w:r w:rsidR="0047181A" w:rsidRPr="005C7968">
        <w:rPr>
          <w:rFonts w:asciiTheme="minorHAnsi" w:hAnsiTheme="minorHAnsi" w:cs="Times New Roman"/>
        </w:rPr>
        <w:t xml:space="preserve"> </w:t>
      </w:r>
      <w:r w:rsidR="00FA05D1" w:rsidRPr="005C7968">
        <w:rPr>
          <w:rFonts w:asciiTheme="minorHAnsi" w:hAnsiTheme="minorHAnsi" w:cs="Times New Roman"/>
        </w:rPr>
        <w:t>44.565, de 2007.</w:t>
      </w:r>
      <w:bookmarkEnd w:id="9"/>
    </w:p>
    <w:p w14:paraId="157824E4" w14:textId="3CFE9119" w:rsidR="006710ED" w:rsidRPr="005C7968" w:rsidRDefault="006710ED" w:rsidP="005C7968">
      <w:pPr>
        <w:pStyle w:val="Ttulo3"/>
        <w:spacing w:after="200" w:line="276" w:lineRule="auto"/>
        <w:ind w:left="1077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 xml:space="preserve">No caso de participação </w:t>
      </w:r>
      <w:r w:rsidR="00750723" w:rsidRPr="005C7968">
        <w:rPr>
          <w:rFonts w:asciiTheme="minorHAnsi" w:hAnsiTheme="minorHAnsi" w:cs="Times New Roman"/>
        </w:rPr>
        <w:t xml:space="preserve">de </w:t>
      </w:r>
      <w:r w:rsidRPr="005C7968">
        <w:rPr>
          <w:rFonts w:asciiTheme="minorHAnsi" w:hAnsiTheme="minorHAnsi" w:cs="Times New Roman"/>
        </w:rPr>
        <w:t>grup</w:t>
      </w:r>
      <w:r w:rsidR="007A099D" w:rsidRPr="005C7968">
        <w:rPr>
          <w:rFonts w:asciiTheme="minorHAnsi" w:hAnsiTheme="minorHAnsi" w:cs="Times New Roman"/>
        </w:rPr>
        <w:t xml:space="preserve">o, </w:t>
      </w:r>
      <w:r w:rsidR="00C32453" w:rsidRPr="005C7968">
        <w:rPr>
          <w:rFonts w:asciiTheme="minorHAnsi" w:hAnsiTheme="minorHAnsi" w:cs="Times New Roman"/>
        </w:rPr>
        <w:t xml:space="preserve">para o qual não existe a necessidade de vínculo formal entre os integrantes, </w:t>
      </w:r>
      <w:r w:rsidR="007A099D" w:rsidRPr="005C7968">
        <w:rPr>
          <w:rFonts w:asciiTheme="minorHAnsi" w:hAnsiTheme="minorHAnsi" w:cs="Times New Roman"/>
        </w:rPr>
        <w:t xml:space="preserve">o preenchimento do cadastro deve </w:t>
      </w:r>
      <w:r w:rsidRPr="005C7968">
        <w:rPr>
          <w:rFonts w:asciiTheme="minorHAnsi" w:hAnsiTheme="minorHAnsi" w:cs="Times New Roman"/>
        </w:rPr>
        <w:t>ser realizado por</w:t>
      </w:r>
      <w:r w:rsidR="00C32453" w:rsidRPr="005C7968">
        <w:rPr>
          <w:rFonts w:asciiTheme="minorHAnsi" w:hAnsiTheme="minorHAnsi" w:cs="Times New Roman"/>
        </w:rPr>
        <w:t xml:space="preserve"> </w:t>
      </w:r>
      <w:r w:rsidR="00C32453" w:rsidRPr="005C7968">
        <w:rPr>
          <w:rFonts w:asciiTheme="minorHAnsi" w:hAnsiTheme="minorHAnsi" w:cs="Times New Roman"/>
        </w:rPr>
        <w:lastRenderedPageBreak/>
        <w:t>todos os participantes do grupo</w:t>
      </w:r>
      <w:r w:rsidRPr="005C7968">
        <w:rPr>
          <w:rFonts w:asciiTheme="minorHAnsi" w:hAnsiTheme="minorHAnsi" w:cs="Times New Roman"/>
        </w:rPr>
        <w:t xml:space="preserve">, </w:t>
      </w:r>
      <w:r w:rsidR="00F43CAB" w:rsidRPr="005C7968">
        <w:rPr>
          <w:rFonts w:asciiTheme="minorHAnsi" w:hAnsiTheme="minorHAnsi" w:cs="Times New Roman"/>
        </w:rPr>
        <w:t>dev</w:t>
      </w:r>
      <w:r w:rsidRPr="005C7968">
        <w:rPr>
          <w:rFonts w:asciiTheme="minorHAnsi" w:hAnsiTheme="minorHAnsi" w:cs="Times New Roman"/>
        </w:rPr>
        <w:t xml:space="preserve">endo </w:t>
      </w:r>
      <w:r w:rsidR="00F43CAB" w:rsidRPr="005C7968">
        <w:rPr>
          <w:rFonts w:asciiTheme="minorHAnsi" w:hAnsiTheme="minorHAnsi" w:cs="Times New Roman"/>
        </w:rPr>
        <w:t xml:space="preserve">ser indicado </w:t>
      </w:r>
      <w:r w:rsidRPr="005C7968">
        <w:rPr>
          <w:rFonts w:asciiTheme="minorHAnsi" w:hAnsiTheme="minorHAnsi" w:cs="Times New Roman"/>
        </w:rPr>
        <w:t xml:space="preserve">um contato para comunicação com o grupo. </w:t>
      </w:r>
    </w:p>
    <w:p w14:paraId="0EB2876A" w14:textId="77777777" w:rsidR="00CE19AF" w:rsidRPr="005C7968" w:rsidRDefault="00D92F99" w:rsidP="005C7968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 xml:space="preserve">Estão impedidos de participar deste PMI os agentes públicos estaduais, </w:t>
      </w:r>
      <w:r w:rsidR="005B5A15" w:rsidRPr="005C7968">
        <w:rPr>
          <w:rFonts w:asciiTheme="minorHAnsi" w:hAnsiTheme="minorHAnsi" w:cs="Times New Roman"/>
        </w:rPr>
        <w:t xml:space="preserve">incluídos </w:t>
      </w:r>
      <w:r w:rsidRPr="005C7968">
        <w:rPr>
          <w:rFonts w:asciiTheme="minorHAnsi" w:hAnsiTheme="minorHAnsi" w:cs="Times New Roman"/>
        </w:rPr>
        <w:t xml:space="preserve">servidores e ocupantes de cargos </w:t>
      </w:r>
      <w:r w:rsidR="00B10D46" w:rsidRPr="005C7968">
        <w:rPr>
          <w:rFonts w:asciiTheme="minorHAnsi" w:hAnsiTheme="minorHAnsi" w:cs="Times New Roman"/>
        </w:rPr>
        <w:t>comissionados</w:t>
      </w:r>
      <w:r w:rsidR="00E06DC2" w:rsidRPr="005C7968">
        <w:rPr>
          <w:rFonts w:asciiTheme="minorHAnsi" w:hAnsiTheme="minorHAnsi" w:cs="Times New Roman"/>
        </w:rPr>
        <w:t xml:space="preserve"> da administração pública estadual</w:t>
      </w:r>
      <w:r w:rsidR="00B10D46" w:rsidRPr="005C7968">
        <w:rPr>
          <w:rFonts w:asciiTheme="minorHAnsi" w:hAnsiTheme="minorHAnsi" w:cs="Times New Roman"/>
        </w:rPr>
        <w:t xml:space="preserve">. </w:t>
      </w:r>
    </w:p>
    <w:p w14:paraId="5B31DE0A" w14:textId="60D3CAC2" w:rsidR="00D92F99" w:rsidRPr="005C7968" w:rsidRDefault="00A13471" w:rsidP="005C7968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>O</w:t>
      </w:r>
      <w:r w:rsidR="00721BFC" w:rsidRPr="005C7968">
        <w:rPr>
          <w:rFonts w:asciiTheme="minorHAnsi" w:hAnsiTheme="minorHAnsi" w:cs="Times New Roman"/>
        </w:rPr>
        <w:t>s documentos para o</w:t>
      </w:r>
      <w:r w:rsidRPr="005C7968">
        <w:rPr>
          <w:rFonts w:asciiTheme="minorHAnsi" w:hAnsiTheme="minorHAnsi" w:cs="Times New Roman"/>
        </w:rPr>
        <w:t xml:space="preserve"> cadastro de que trata este item </w:t>
      </w:r>
      <w:r w:rsidRPr="005C7968">
        <w:rPr>
          <w:rFonts w:asciiTheme="minorHAnsi" w:hAnsiTheme="minorHAnsi" w:cs="Times New Roman"/>
        </w:rPr>
        <w:fldChar w:fldCharType="begin"/>
      </w:r>
      <w:r w:rsidRPr="005C7968">
        <w:rPr>
          <w:rFonts w:asciiTheme="minorHAnsi" w:hAnsiTheme="minorHAnsi" w:cs="Times New Roman"/>
        </w:rPr>
        <w:instrText xml:space="preserve"> REF _Ref392158433 \r \h </w:instrText>
      </w:r>
      <w:r w:rsidR="00266EE3" w:rsidRPr="005C7968">
        <w:rPr>
          <w:rFonts w:asciiTheme="minorHAnsi" w:hAnsiTheme="minorHAnsi" w:cs="Times New Roman"/>
        </w:rPr>
        <w:instrText xml:space="preserve"> \* MERGEFORMAT </w:instrText>
      </w:r>
      <w:r w:rsidRPr="005C7968">
        <w:rPr>
          <w:rFonts w:asciiTheme="minorHAnsi" w:hAnsiTheme="minorHAnsi" w:cs="Times New Roman"/>
        </w:rPr>
      </w:r>
      <w:r w:rsidRPr="005C7968">
        <w:rPr>
          <w:rFonts w:asciiTheme="minorHAnsi" w:hAnsiTheme="minorHAnsi" w:cs="Times New Roman"/>
        </w:rPr>
        <w:fldChar w:fldCharType="separate"/>
      </w:r>
      <w:r w:rsidR="008916D3">
        <w:rPr>
          <w:rFonts w:asciiTheme="minorHAnsi" w:hAnsiTheme="minorHAnsi" w:cs="Times New Roman"/>
        </w:rPr>
        <w:t>4.1</w:t>
      </w:r>
      <w:r w:rsidRPr="005C7968">
        <w:rPr>
          <w:rFonts w:asciiTheme="minorHAnsi" w:hAnsiTheme="minorHAnsi" w:cs="Times New Roman"/>
        </w:rPr>
        <w:fldChar w:fldCharType="end"/>
      </w:r>
      <w:r w:rsidR="005857B2" w:rsidRPr="005C7968">
        <w:rPr>
          <w:rFonts w:asciiTheme="minorHAnsi" w:hAnsiTheme="minorHAnsi" w:cs="Times New Roman"/>
        </w:rPr>
        <w:t xml:space="preserve">, </w:t>
      </w:r>
      <w:r w:rsidR="00721BFC" w:rsidRPr="005C7968">
        <w:rPr>
          <w:rFonts w:asciiTheme="minorHAnsi" w:hAnsiTheme="minorHAnsi" w:cs="Times New Roman"/>
        </w:rPr>
        <w:t xml:space="preserve">obedecido obrigatoriamente </w:t>
      </w:r>
      <w:r w:rsidR="005857B2" w:rsidRPr="005C7968">
        <w:rPr>
          <w:rFonts w:asciiTheme="minorHAnsi" w:hAnsiTheme="minorHAnsi" w:cs="Times New Roman"/>
        </w:rPr>
        <w:t>o mo</w:t>
      </w:r>
      <w:r w:rsidR="00721BFC" w:rsidRPr="005C7968">
        <w:rPr>
          <w:rFonts w:asciiTheme="minorHAnsi" w:hAnsiTheme="minorHAnsi" w:cs="Times New Roman"/>
        </w:rPr>
        <w:t>delo</w:t>
      </w:r>
      <w:r w:rsidR="005857B2" w:rsidRPr="005C7968">
        <w:rPr>
          <w:rFonts w:asciiTheme="minorHAnsi" w:hAnsiTheme="minorHAnsi" w:cs="Times New Roman"/>
        </w:rPr>
        <w:t xml:space="preserve"> do Anexo I</w:t>
      </w:r>
      <w:r w:rsidR="007A5734">
        <w:rPr>
          <w:rFonts w:asciiTheme="minorHAnsi" w:hAnsiTheme="minorHAnsi" w:cs="Times New Roman"/>
        </w:rPr>
        <w:t>X</w:t>
      </w:r>
      <w:r w:rsidR="005857B2" w:rsidRPr="005C7968">
        <w:rPr>
          <w:rFonts w:asciiTheme="minorHAnsi" w:hAnsiTheme="minorHAnsi" w:cs="Times New Roman"/>
        </w:rPr>
        <w:t xml:space="preserve"> – Modelo de Cadastro</w:t>
      </w:r>
      <w:r w:rsidR="00CE2BD7">
        <w:rPr>
          <w:rFonts w:asciiTheme="minorHAnsi" w:hAnsiTheme="minorHAnsi" w:cs="Times New Roman"/>
        </w:rPr>
        <w:t>, devidamente preenchido e assinado</w:t>
      </w:r>
      <w:r w:rsidR="005857B2" w:rsidRPr="005C7968">
        <w:rPr>
          <w:rFonts w:asciiTheme="minorHAnsi" w:hAnsiTheme="minorHAnsi" w:cs="Times New Roman"/>
        </w:rPr>
        <w:t xml:space="preserve">, </w:t>
      </w:r>
      <w:r w:rsidRPr="005C7968">
        <w:rPr>
          <w:rFonts w:asciiTheme="minorHAnsi" w:hAnsiTheme="minorHAnsi" w:cs="Times New Roman"/>
        </w:rPr>
        <w:t>dever</w:t>
      </w:r>
      <w:r w:rsidR="00721BFC" w:rsidRPr="005C7968">
        <w:rPr>
          <w:rFonts w:asciiTheme="minorHAnsi" w:hAnsiTheme="minorHAnsi" w:cs="Times New Roman"/>
        </w:rPr>
        <w:t>ão</w:t>
      </w:r>
      <w:r w:rsidRPr="005C7968">
        <w:rPr>
          <w:rFonts w:asciiTheme="minorHAnsi" w:hAnsiTheme="minorHAnsi" w:cs="Times New Roman"/>
        </w:rPr>
        <w:t xml:space="preserve"> ser </w:t>
      </w:r>
      <w:r w:rsidR="00721BFC" w:rsidRPr="005C7968">
        <w:rPr>
          <w:rFonts w:asciiTheme="minorHAnsi" w:hAnsiTheme="minorHAnsi" w:cs="Times New Roman"/>
        </w:rPr>
        <w:t>protocolizados na F</w:t>
      </w:r>
      <w:r w:rsidR="00A64755" w:rsidRPr="005C7968">
        <w:rPr>
          <w:rFonts w:asciiTheme="minorHAnsi" w:hAnsiTheme="minorHAnsi" w:cs="Times New Roman"/>
        </w:rPr>
        <w:t>APEMIG</w:t>
      </w:r>
      <w:r w:rsidR="00721BFC" w:rsidRPr="005C7968">
        <w:rPr>
          <w:rFonts w:asciiTheme="minorHAnsi" w:hAnsiTheme="minorHAnsi" w:cs="Times New Roman"/>
        </w:rPr>
        <w:t xml:space="preserve">, pessoalmente ou por via postal, </w:t>
      </w:r>
      <w:r w:rsidR="00DE0396" w:rsidRPr="005C7968">
        <w:rPr>
          <w:rFonts w:asciiTheme="minorHAnsi" w:hAnsiTheme="minorHAnsi" w:cs="Times New Roman"/>
        </w:rPr>
        <w:t>situada</w:t>
      </w:r>
      <w:r w:rsidR="00AA2197" w:rsidRPr="005C7968">
        <w:rPr>
          <w:rFonts w:asciiTheme="minorHAnsi" w:hAnsiTheme="minorHAnsi" w:cs="Times New Roman"/>
        </w:rPr>
        <w:t xml:space="preserve"> no endereço </w:t>
      </w:r>
      <w:r w:rsidR="00FF3E71" w:rsidRPr="005C7968">
        <w:rPr>
          <w:rFonts w:asciiTheme="minorHAnsi" w:hAnsiTheme="minorHAnsi" w:cs="Times New Roman"/>
        </w:rPr>
        <w:t xml:space="preserve">Avenida José Cândido da Silveira, nº 1.500 – Bairro Horto Florestal, </w:t>
      </w:r>
      <w:r w:rsidR="00AA2197" w:rsidRPr="005C7968">
        <w:rPr>
          <w:rFonts w:asciiTheme="minorHAnsi" w:hAnsiTheme="minorHAnsi" w:cs="Times New Roman"/>
        </w:rPr>
        <w:t xml:space="preserve">Belo Horizonte, Minas Gerais, </w:t>
      </w:r>
      <w:r w:rsidR="00DE0396" w:rsidRPr="005C7968">
        <w:rPr>
          <w:rFonts w:asciiTheme="minorHAnsi" w:hAnsiTheme="minorHAnsi" w:cs="Times New Roman"/>
        </w:rPr>
        <w:t>CEP 3</w:t>
      </w:r>
      <w:r w:rsidR="00FF3E71" w:rsidRPr="005C7968">
        <w:rPr>
          <w:rFonts w:asciiTheme="minorHAnsi" w:hAnsiTheme="minorHAnsi" w:cs="Times New Roman"/>
        </w:rPr>
        <w:t>1</w:t>
      </w:r>
      <w:r w:rsidR="00DE0396" w:rsidRPr="005C7968">
        <w:rPr>
          <w:rFonts w:asciiTheme="minorHAnsi" w:hAnsiTheme="minorHAnsi" w:cs="Times New Roman"/>
        </w:rPr>
        <w:t>.</w:t>
      </w:r>
      <w:r w:rsidR="00FF3E71" w:rsidRPr="005C7968">
        <w:rPr>
          <w:rFonts w:asciiTheme="minorHAnsi" w:hAnsiTheme="minorHAnsi" w:cs="Times New Roman"/>
        </w:rPr>
        <w:t>035</w:t>
      </w:r>
      <w:r w:rsidR="00DE0396" w:rsidRPr="005C7968">
        <w:rPr>
          <w:rFonts w:asciiTheme="minorHAnsi" w:hAnsiTheme="minorHAnsi" w:cs="Times New Roman"/>
        </w:rPr>
        <w:t>-</w:t>
      </w:r>
      <w:r w:rsidR="00FF3E71" w:rsidRPr="005C7968">
        <w:rPr>
          <w:rFonts w:asciiTheme="minorHAnsi" w:hAnsiTheme="minorHAnsi" w:cs="Times New Roman"/>
        </w:rPr>
        <w:t>536</w:t>
      </w:r>
      <w:r w:rsidR="00DE0396" w:rsidRPr="005C7968">
        <w:rPr>
          <w:rFonts w:asciiTheme="minorHAnsi" w:hAnsiTheme="minorHAnsi" w:cs="Times New Roman"/>
        </w:rPr>
        <w:t>,</w:t>
      </w:r>
      <w:r w:rsidR="00294A2C">
        <w:rPr>
          <w:rStyle w:val="Refdecomentrio"/>
          <w:rFonts w:ascii="Times New Roman" w:hAnsi="Times New Roman" w:cs="Times New Roman"/>
          <w:color w:val="auto"/>
        </w:rPr>
        <w:t xml:space="preserve"> </w:t>
      </w:r>
      <w:r w:rsidR="00294A2C">
        <w:rPr>
          <w:rFonts w:asciiTheme="minorHAnsi" w:hAnsiTheme="minorHAnsi" w:cs="Times New Roman"/>
        </w:rPr>
        <w:t>aos cuidados do “Gabinete da Presidência”, a</w:t>
      </w:r>
      <w:r w:rsidR="00C173A4" w:rsidRPr="005C7968">
        <w:rPr>
          <w:rFonts w:asciiTheme="minorHAnsi" w:hAnsiTheme="minorHAnsi" w:cs="Times New Roman"/>
        </w:rPr>
        <w:t xml:space="preserve">té a </w:t>
      </w:r>
      <w:r w:rsidR="00BC6AAD" w:rsidRPr="005C7968">
        <w:rPr>
          <w:rFonts w:asciiTheme="minorHAnsi" w:hAnsiTheme="minorHAnsi" w:cs="Times New Roman"/>
        </w:rPr>
        <w:t xml:space="preserve">data </w:t>
      </w:r>
      <w:r w:rsidR="00CE19AF" w:rsidRPr="005C7968">
        <w:rPr>
          <w:rFonts w:asciiTheme="minorHAnsi" w:hAnsiTheme="minorHAnsi" w:cs="Times New Roman"/>
        </w:rPr>
        <w:t>indicada no cronograma deste PMI.</w:t>
      </w:r>
    </w:p>
    <w:p w14:paraId="66FE7BB9" w14:textId="15EFE2ED" w:rsidR="00DE0396" w:rsidRPr="005C7968" w:rsidRDefault="00CE2BD7" w:rsidP="005C7968">
      <w:pPr>
        <w:spacing w:before="120" w:after="200" w:line="276" w:lineRule="auto"/>
        <w:ind w:left="1134" w:hanging="70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4</w:t>
      </w:r>
      <w:r w:rsidR="00DE0396" w:rsidRPr="005C7968">
        <w:rPr>
          <w:rFonts w:asciiTheme="minorHAnsi" w:hAnsiTheme="minorHAnsi"/>
          <w:sz w:val="22"/>
          <w:szCs w:val="22"/>
        </w:rPr>
        <w:t>.3.1. Caberá ao interessado realizar as providências para a entrega da documentação até o fim do prazo máximo</w:t>
      </w:r>
      <w:r w:rsidR="007A5734">
        <w:rPr>
          <w:rFonts w:asciiTheme="minorHAnsi" w:hAnsiTheme="minorHAnsi"/>
          <w:sz w:val="22"/>
          <w:szCs w:val="22"/>
        </w:rPr>
        <w:t>.</w:t>
      </w:r>
    </w:p>
    <w:p w14:paraId="6A52C9D0" w14:textId="57A5D61C" w:rsidR="00C64269" w:rsidRPr="005C7968" w:rsidRDefault="009A5624" w:rsidP="005C7968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>Caso seja solicitado e</w:t>
      </w:r>
      <w:r w:rsidR="00FE6EF5" w:rsidRPr="005C7968">
        <w:rPr>
          <w:rFonts w:asciiTheme="minorHAnsi" w:hAnsiTheme="minorHAnsi" w:cs="Times New Roman"/>
        </w:rPr>
        <w:t>xpressamente pelo interessado à</w:t>
      </w:r>
      <w:r w:rsidRPr="005C7968">
        <w:rPr>
          <w:rFonts w:asciiTheme="minorHAnsi" w:hAnsiTheme="minorHAnsi" w:cs="Times New Roman"/>
        </w:rPr>
        <w:t xml:space="preserve"> </w:t>
      </w:r>
      <w:r w:rsidR="00721BFC" w:rsidRPr="005C7968">
        <w:rPr>
          <w:rFonts w:asciiTheme="minorHAnsi" w:hAnsiTheme="minorHAnsi" w:cs="Times New Roman"/>
        </w:rPr>
        <w:t>F</w:t>
      </w:r>
      <w:r w:rsidR="00FF3E71" w:rsidRPr="005C7968">
        <w:rPr>
          <w:rFonts w:asciiTheme="minorHAnsi" w:hAnsiTheme="minorHAnsi" w:cs="Times New Roman"/>
        </w:rPr>
        <w:t>APEMIG</w:t>
      </w:r>
      <w:r w:rsidRPr="005C7968">
        <w:rPr>
          <w:rFonts w:asciiTheme="minorHAnsi" w:hAnsiTheme="minorHAnsi" w:cs="Times New Roman"/>
        </w:rPr>
        <w:t>, será assegurado o sigilo d</w:t>
      </w:r>
      <w:r w:rsidR="00FF3E71" w:rsidRPr="005C7968">
        <w:rPr>
          <w:rFonts w:asciiTheme="minorHAnsi" w:hAnsiTheme="minorHAnsi" w:cs="Times New Roman"/>
        </w:rPr>
        <w:t>os</w:t>
      </w:r>
      <w:r w:rsidRPr="005C7968">
        <w:rPr>
          <w:rFonts w:asciiTheme="minorHAnsi" w:hAnsiTheme="minorHAnsi" w:cs="Times New Roman"/>
        </w:rPr>
        <w:t xml:space="preserve"> dados cadastrais de que trata o item </w:t>
      </w:r>
      <w:r w:rsidR="009273D7" w:rsidRPr="005C7968">
        <w:rPr>
          <w:rFonts w:asciiTheme="minorHAnsi" w:hAnsiTheme="minorHAnsi" w:cs="Times New Roman"/>
        </w:rPr>
        <w:fldChar w:fldCharType="begin"/>
      </w:r>
      <w:r w:rsidR="009273D7" w:rsidRPr="005C7968">
        <w:rPr>
          <w:rFonts w:asciiTheme="minorHAnsi" w:hAnsiTheme="minorHAnsi" w:cs="Times New Roman"/>
        </w:rPr>
        <w:instrText xml:space="preserve"> REF _Ref392158433 \r \h </w:instrText>
      </w:r>
      <w:r w:rsidR="00D44DA4" w:rsidRPr="005C7968">
        <w:rPr>
          <w:rFonts w:asciiTheme="minorHAnsi" w:hAnsiTheme="minorHAnsi" w:cs="Times New Roman"/>
        </w:rPr>
        <w:instrText xml:space="preserve"> \* MERGEFORMAT </w:instrText>
      </w:r>
      <w:r w:rsidR="009273D7" w:rsidRPr="005C7968">
        <w:rPr>
          <w:rFonts w:asciiTheme="minorHAnsi" w:hAnsiTheme="minorHAnsi" w:cs="Times New Roman"/>
        </w:rPr>
      </w:r>
      <w:r w:rsidR="009273D7" w:rsidRPr="005C7968">
        <w:rPr>
          <w:rFonts w:asciiTheme="minorHAnsi" w:hAnsiTheme="minorHAnsi" w:cs="Times New Roman"/>
        </w:rPr>
        <w:fldChar w:fldCharType="separate"/>
      </w:r>
      <w:r w:rsidR="008916D3">
        <w:rPr>
          <w:rFonts w:asciiTheme="minorHAnsi" w:hAnsiTheme="minorHAnsi" w:cs="Times New Roman"/>
        </w:rPr>
        <w:t>4.1</w:t>
      </w:r>
      <w:r w:rsidR="009273D7" w:rsidRPr="005C7968">
        <w:rPr>
          <w:rFonts w:asciiTheme="minorHAnsi" w:hAnsiTheme="minorHAnsi" w:cs="Times New Roman"/>
        </w:rPr>
        <w:fldChar w:fldCharType="end"/>
      </w:r>
      <w:r w:rsidRPr="005C7968">
        <w:rPr>
          <w:rFonts w:asciiTheme="minorHAnsi" w:hAnsiTheme="minorHAnsi" w:cs="Times New Roman"/>
        </w:rPr>
        <w:t>, nos termos do § 4º do art. 3º do Decreto Estadual nº</w:t>
      </w:r>
      <w:r w:rsidR="00FF3E71" w:rsidRPr="005C7968">
        <w:rPr>
          <w:rFonts w:asciiTheme="minorHAnsi" w:hAnsiTheme="minorHAnsi" w:cs="Times New Roman"/>
        </w:rPr>
        <w:t> </w:t>
      </w:r>
      <w:r w:rsidRPr="005C7968">
        <w:rPr>
          <w:rFonts w:asciiTheme="minorHAnsi" w:hAnsiTheme="minorHAnsi" w:cs="Times New Roman"/>
        </w:rPr>
        <w:t xml:space="preserve">44.565, de 2007. </w:t>
      </w:r>
    </w:p>
    <w:bookmarkEnd w:id="10"/>
    <w:p w14:paraId="4F24C91C" w14:textId="3FF88EB4" w:rsidR="00235751" w:rsidRPr="005C7968" w:rsidRDefault="005D4DF8" w:rsidP="005C7968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>Os interes</w:t>
      </w:r>
      <w:r w:rsidR="007070E5" w:rsidRPr="005C7968">
        <w:rPr>
          <w:rFonts w:asciiTheme="minorHAnsi" w:hAnsiTheme="minorHAnsi" w:cs="Times New Roman"/>
        </w:rPr>
        <w:t xml:space="preserve">sados em participar do PMI </w:t>
      </w:r>
      <w:r w:rsidR="00AE1428" w:rsidRPr="005C7968">
        <w:rPr>
          <w:rFonts w:asciiTheme="minorHAnsi" w:hAnsiTheme="minorHAnsi" w:cs="Times New Roman"/>
        </w:rPr>
        <w:t>FAPEMIG</w:t>
      </w:r>
      <w:r w:rsidR="007070E5" w:rsidRPr="005C7968">
        <w:rPr>
          <w:rFonts w:asciiTheme="minorHAnsi" w:hAnsiTheme="minorHAnsi" w:cs="Times New Roman"/>
        </w:rPr>
        <w:t>-</w:t>
      </w:r>
      <w:r w:rsidR="00AE1428" w:rsidRPr="005C7968">
        <w:rPr>
          <w:rFonts w:asciiTheme="minorHAnsi" w:hAnsiTheme="minorHAnsi" w:cs="Times New Roman"/>
        </w:rPr>
        <w:t>01/2017</w:t>
      </w:r>
      <w:r w:rsidR="00C64269" w:rsidRPr="005C7968">
        <w:rPr>
          <w:rFonts w:asciiTheme="minorHAnsi" w:hAnsiTheme="minorHAnsi" w:cs="Times New Roman"/>
        </w:rPr>
        <w:t xml:space="preserve"> </w:t>
      </w:r>
      <w:r w:rsidRPr="005C7968">
        <w:rPr>
          <w:rFonts w:asciiTheme="minorHAnsi" w:hAnsiTheme="minorHAnsi" w:cs="Times New Roman"/>
        </w:rPr>
        <w:t>serão responsáveis por</w:t>
      </w:r>
      <w:r w:rsidR="0041017B" w:rsidRPr="005C7968">
        <w:rPr>
          <w:rFonts w:asciiTheme="minorHAnsi" w:hAnsiTheme="minorHAnsi" w:cs="Times New Roman"/>
        </w:rPr>
        <w:t xml:space="preserve"> </w:t>
      </w:r>
      <w:r w:rsidRPr="005C7968">
        <w:rPr>
          <w:rFonts w:asciiTheme="minorHAnsi" w:hAnsiTheme="minorHAnsi" w:cs="Times New Roman"/>
        </w:rPr>
        <w:t>todos os custos financeiros e demais ônus decorrentes de suas manifestações de</w:t>
      </w:r>
      <w:r w:rsidR="0041017B" w:rsidRPr="005C7968">
        <w:rPr>
          <w:rFonts w:asciiTheme="minorHAnsi" w:hAnsiTheme="minorHAnsi" w:cs="Times New Roman"/>
        </w:rPr>
        <w:t xml:space="preserve"> </w:t>
      </w:r>
      <w:r w:rsidRPr="005C7968">
        <w:rPr>
          <w:rFonts w:asciiTheme="minorHAnsi" w:hAnsiTheme="minorHAnsi" w:cs="Times New Roman"/>
        </w:rPr>
        <w:t xml:space="preserve">interesse, </w:t>
      </w:r>
      <w:r w:rsidR="00876714" w:rsidRPr="005C7968">
        <w:rPr>
          <w:rFonts w:asciiTheme="minorHAnsi" w:hAnsiTheme="minorHAnsi" w:cs="Times New Roman"/>
        </w:rPr>
        <w:t>não lhe</w:t>
      </w:r>
      <w:r w:rsidR="003D2299" w:rsidRPr="005C7968">
        <w:rPr>
          <w:rFonts w:asciiTheme="minorHAnsi" w:hAnsiTheme="minorHAnsi" w:cs="Times New Roman"/>
        </w:rPr>
        <w:t>s</w:t>
      </w:r>
      <w:r w:rsidR="00876714" w:rsidRPr="005C7968">
        <w:rPr>
          <w:rFonts w:asciiTheme="minorHAnsi" w:hAnsiTheme="minorHAnsi" w:cs="Times New Roman"/>
        </w:rPr>
        <w:t xml:space="preserve"> sendo conferida exclusividade </w:t>
      </w:r>
      <w:r w:rsidR="003D2299" w:rsidRPr="005C7968">
        <w:rPr>
          <w:rFonts w:asciiTheme="minorHAnsi" w:hAnsiTheme="minorHAnsi" w:cs="Times New Roman"/>
        </w:rPr>
        <w:t xml:space="preserve">ou </w:t>
      </w:r>
      <w:r w:rsidR="00876714" w:rsidRPr="005C7968">
        <w:rPr>
          <w:rFonts w:asciiTheme="minorHAnsi" w:hAnsiTheme="minorHAnsi" w:cs="Times New Roman"/>
        </w:rPr>
        <w:t xml:space="preserve">garantia de aproveitamento dos estudos técnicos e </w:t>
      </w:r>
      <w:r w:rsidRPr="005C7968">
        <w:rPr>
          <w:rFonts w:asciiTheme="minorHAnsi" w:hAnsiTheme="minorHAnsi" w:cs="Times New Roman"/>
        </w:rPr>
        <w:t>não fazendo jus a qualquer espécie de ressarcimento, indenizações ou</w:t>
      </w:r>
      <w:r w:rsidR="0041017B" w:rsidRPr="005C7968">
        <w:rPr>
          <w:rFonts w:asciiTheme="minorHAnsi" w:hAnsiTheme="minorHAnsi" w:cs="Times New Roman"/>
        </w:rPr>
        <w:t xml:space="preserve"> </w:t>
      </w:r>
      <w:r w:rsidRPr="005C7968">
        <w:rPr>
          <w:rFonts w:asciiTheme="minorHAnsi" w:hAnsiTheme="minorHAnsi" w:cs="Times New Roman"/>
        </w:rPr>
        <w:t xml:space="preserve">reembolsos por despesa incorrida, nem a </w:t>
      </w:r>
      <w:r w:rsidR="00FE6EF5" w:rsidRPr="005C7968">
        <w:rPr>
          <w:rFonts w:asciiTheme="minorHAnsi" w:hAnsiTheme="minorHAnsi" w:cs="Times New Roman"/>
        </w:rPr>
        <w:t>qualquer remuneração pela</w:t>
      </w:r>
      <w:r w:rsidRPr="005C7968">
        <w:rPr>
          <w:rFonts w:asciiTheme="minorHAnsi" w:hAnsiTheme="minorHAnsi" w:cs="Times New Roman"/>
        </w:rPr>
        <w:t xml:space="preserve"> </w:t>
      </w:r>
      <w:r w:rsidR="0068583F" w:rsidRPr="005C7968">
        <w:rPr>
          <w:rFonts w:asciiTheme="minorHAnsi" w:hAnsiTheme="minorHAnsi" w:cs="Times New Roman"/>
        </w:rPr>
        <w:t>F</w:t>
      </w:r>
      <w:r w:rsidR="00FF3E71" w:rsidRPr="005C7968">
        <w:rPr>
          <w:rFonts w:asciiTheme="minorHAnsi" w:hAnsiTheme="minorHAnsi" w:cs="Times New Roman"/>
        </w:rPr>
        <w:t>APEMIG</w:t>
      </w:r>
      <w:r w:rsidR="002E6267" w:rsidRPr="005C7968">
        <w:rPr>
          <w:rFonts w:asciiTheme="minorHAnsi" w:hAnsiTheme="minorHAnsi" w:cs="Times New Roman"/>
        </w:rPr>
        <w:t>, conforme disposto no art. 11 º do Decreto Estadual nº 44.565, de 2007.</w:t>
      </w:r>
    </w:p>
    <w:p w14:paraId="3DEE1380" w14:textId="64674DAC" w:rsidR="005D4DF8" w:rsidRPr="005C7968" w:rsidRDefault="009248D0" w:rsidP="005C7968">
      <w:pPr>
        <w:pStyle w:val="Ttulo"/>
        <w:spacing w:before="120" w:after="200" w:line="276" w:lineRule="auto"/>
        <w:ind w:hanging="720"/>
        <w:rPr>
          <w:rFonts w:asciiTheme="minorHAnsi" w:hAnsiTheme="minorHAnsi" w:cs="Times New Roman"/>
        </w:rPr>
      </w:pPr>
      <w:bookmarkStart w:id="11" w:name="_Toc498416771"/>
      <w:r w:rsidRPr="005C7968">
        <w:rPr>
          <w:rFonts w:asciiTheme="minorHAnsi" w:hAnsiTheme="minorHAnsi" w:cs="Times New Roman"/>
        </w:rPr>
        <w:t>RECEBIMENTO DAS MANIFESTAÇÕES DE INTERESSE</w:t>
      </w:r>
      <w:bookmarkEnd w:id="11"/>
    </w:p>
    <w:p w14:paraId="47A3A998" w14:textId="2DD9B7F8" w:rsidR="00CC1CE2" w:rsidRPr="005C7968" w:rsidRDefault="005D4DF8" w:rsidP="00CE2BD7">
      <w:pPr>
        <w:pStyle w:val="Ttulo2"/>
        <w:spacing w:after="200" w:line="276" w:lineRule="auto"/>
        <w:ind w:left="567" w:hanging="567"/>
        <w:rPr>
          <w:rFonts w:asciiTheme="minorHAnsi" w:hAnsiTheme="minorHAnsi"/>
        </w:rPr>
      </w:pPr>
      <w:bookmarkStart w:id="12" w:name="_Ref307225086"/>
      <w:r w:rsidRPr="005C7968">
        <w:rPr>
          <w:rFonts w:asciiTheme="minorHAnsi" w:hAnsiTheme="minorHAnsi"/>
        </w:rPr>
        <w:t>As manifestações de interesse</w:t>
      </w:r>
      <w:r w:rsidR="00C45407" w:rsidRPr="005C7968">
        <w:rPr>
          <w:rFonts w:asciiTheme="minorHAnsi" w:hAnsiTheme="minorHAnsi"/>
        </w:rPr>
        <w:t>,</w:t>
      </w:r>
      <w:r w:rsidRPr="005C7968">
        <w:rPr>
          <w:rFonts w:asciiTheme="minorHAnsi" w:hAnsiTheme="minorHAnsi"/>
        </w:rPr>
        <w:t xml:space="preserve"> contendo </w:t>
      </w:r>
      <w:r w:rsidR="007A5734">
        <w:rPr>
          <w:rFonts w:asciiTheme="minorHAnsi" w:hAnsiTheme="minorHAnsi"/>
        </w:rPr>
        <w:t xml:space="preserve">contribuições e </w:t>
      </w:r>
      <w:r w:rsidRPr="005C7968">
        <w:rPr>
          <w:rFonts w:asciiTheme="minorHAnsi" w:hAnsiTheme="minorHAnsi"/>
        </w:rPr>
        <w:t>os estudos</w:t>
      </w:r>
      <w:r w:rsidR="00C45407" w:rsidRPr="005C7968">
        <w:rPr>
          <w:rFonts w:asciiTheme="minorHAnsi" w:hAnsiTheme="minorHAnsi"/>
        </w:rPr>
        <w:t xml:space="preserve"> nos termos indicados por este PMI, </w:t>
      </w:r>
      <w:r w:rsidR="009725F7" w:rsidRPr="005C7968">
        <w:rPr>
          <w:rFonts w:asciiTheme="minorHAnsi" w:hAnsiTheme="minorHAnsi"/>
        </w:rPr>
        <w:t>deverão ser encaminhadas</w:t>
      </w:r>
      <w:r w:rsidR="00CE19AF" w:rsidRPr="005C7968">
        <w:rPr>
          <w:rFonts w:asciiTheme="minorHAnsi" w:hAnsiTheme="minorHAnsi"/>
        </w:rPr>
        <w:t>, até a data indicada no cronograma deste PMI,</w:t>
      </w:r>
      <w:r w:rsidR="009725F7" w:rsidRPr="005C7968">
        <w:rPr>
          <w:rFonts w:asciiTheme="minorHAnsi" w:hAnsiTheme="minorHAnsi"/>
        </w:rPr>
        <w:t xml:space="preserve"> em </w:t>
      </w:r>
      <w:r w:rsidR="00CC1CE2" w:rsidRPr="005C7968">
        <w:rPr>
          <w:rFonts w:asciiTheme="minorHAnsi" w:hAnsiTheme="minorHAnsi"/>
        </w:rPr>
        <w:t xml:space="preserve">dois formatos: </w:t>
      </w:r>
    </w:p>
    <w:p w14:paraId="7A97D3A0" w14:textId="2AAE20C4" w:rsidR="00CC1CE2" w:rsidRPr="005C7968" w:rsidRDefault="009725F7" w:rsidP="005C7968">
      <w:pPr>
        <w:pStyle w:val="Ttulo2"/>
        <w:numPr>
          <w:ilvl w:val="0"/>
          <w:numId w:val="13"/>
        </w:numPr>
        <w:spacing w:after="200" w:line="276" w:lineRule="auto"/>
        <w:rPr>
          <w:rFonts w:asciiTheme="minorHAnsi" w:hAnsiTheme="minorHAnsi"/>
        </w:rPr>
      </w:pPr>
      <w:proofErr w:type="gramStart"/>
      <w:r w:rsidRPr="005C7968">
        <w:rPr>
          <w:rFonts w:asciiTheme="minorHAnsi" w:hAnsiTheme="minorHAnsi"/>
        </w:rPr>
        <w:t>via</w:t>
      </w:r>
      <w:proofErr w:type="gramEnd"/>
      <w:r w:rsidRPr="005C7968">
        <w:rPr>
          <w:rFonts w:asciiTheme="minorHAnsi" w:hAnsiTheme="minorHAnsi"/>
        </w:rPr>
        <w:t xml:space="preserve"> digital</w:t>
      </w:r>
      <w:r w:rsidR="00E2087A" w:rsidRPr="005C7968">
        <w:rPr>
          <w:rFonts w:asciiTheme="minorHAnsi" w:hAnsiTheme="minorHAnsi"/>
        </w:rPr>
        <w:t>, a ser encaminhada para o</w:t>
      </w:r>
      <w:r w:rsidR="0041017B" w:rsidRPr="005C7968">
        <w:rPr>
          <w:rFonts w:asciiTheme="minorHAnsi" w:hAnsiTheme="minorHAnsi"/>
        </w:rPr>
        <w:t xml:space="preserve"> </w:t>
      </w:r>
      <w:r w:rsidR="006F56C3" w:rsidRPr="005C7968">
        <w:rPr>
          <w:rFonts w:asciiTheme="minorHAnsi" w:hAnsiTheme="minorHAnsi"/>
        </w:rPr>
        <w:t>endereço</w:t>
      </w:r>
      <w:r w:rsidR="00E809E6" w:rsidRPr="005C7968">
        <w:rPr>
          <w:rFonts w:asciiTheme="minorHAnsi" w:hAnsiTheme="minorHAnsi"/>
        </w:rPr>
        <w:t xml:space="preserve"> </w:t>
      </w:r>
      <w:r w:rsidR="00D51D84">
        <w:rPr>
          <w:rFonts w:asciiTheme="minorHAnsi" w:hAnsiTheme="minorHAnsi"/>
          <w:b/>
        </w:rPr>
        <w:t>dci@</w:t>
      </w:r>
      <w:r w:rsidR="00A831C9" w:rsidRPr="005C7968">
        <w:rPr>
          <w:rFonts w:asciiTheme="minorHAnsi" w:hAnsiTheme="minorHAnsi"/>
          <w:b/>
        </w:rPr>
        <w:t>f</w:t>
      </w:r>
      <w:r w:rsidR="003E7276" w:rsidRPr="005C7968">
        <w:rPr>
          <w:rFonts w:asciiTheme="minorHAnsi" w:hAnsiTheme="minorHAnsi"/>
          <w:b/>
        </w:rPr>
        <w:t>apemig</w:t>
      </w:r>
      <w:r w:rsidR="00F16D93" w:rsidRPr="005C7968">
        <w:rPr>
          <w:rFonts w:asciiTheme="minorHAnsi" w:hAnsiTheme="minorHAnsi"/>
          <w:b/>
        </w:rPr>
        <w:t>.br</w:t>
      </w:r>
      <w:r w:rsidR="006F56C3" w:rsidRPr="005C7968">
        <w:rPr>
          <w:rFonts w:asciiTheme="minorHAnsi" w:hAnsiTheme="minorHAnsi"/>
        </w:rPr>
        <w:t xml:space="preserve">, e </w:t>
      </w:r>
    </w:p>
    <w:p w14:paraId="655E8AC2" w14:textId="75CA95B0" w:rsidR="003E7276" w:rsidRPr="005C7968" w:rsidRDefault="008636CA" w:rsidP="005C7968">
      <w:pPr>
        <w:pStyle w:val="Ttulo2"/>
        <w:numPr>
          <w:ilvl w:val="0"/>
          <w:numId w:val="13"/>
        </w:numPr>
        <w:spacing w:after="200" w:line="276" w:lineRule="auto"/>
        <w:rPr>
          <w:rFonts w:asciiTheme="minorHAnsi" w:hAnsiTheme="minorHAnsi"/>
        </w:rPr>
      </w:pPr>
      <w:proofErr w:type="gramStart"/>
      <w:r w:rsidRPr="005C7968">
        <w:rPr>
          <w:rFonts w:asciiTheme="minorHAnsi" w:hAnsiTheme="minorHAnsi"/>
        </w:rPr>
        <w:t>impressa</w:t>
      </w:r>
      <w:proofErr w:type="gramEnd"/>
      <w:r w:rsidR="00E2087A" w:rsidRPr="005C7968">
        <w:rPr>
          <w:rFonts w:asciiTheme="minorHAnsi" w:hAnsiTheme="minorHAnsi"/>
        </w:rPr>
        <w:t>,</w:t>
      </w:r>
      <w:r w:rsidRPr="005C7968">
        <w:rPr>
          <w:rFonts w:asciiTheme="minorHAnsi" w:hAnsiTheme="minorHAnsi"/>
        </w:rPr>
        <w:t xml:space="preserve"> em duas vias</w:t>
      </w:r>
      <w:r w:rsidR="00170DCD" w:rsidRPr="005C7968">
        <w:rPr>
          <w:rFonts w:asciiTheme="minorHAnsi" w:hAnsiTheme="minorHAnsi"/>
        </w:rPr>
        <w:t xml:space="preserve"> encadernadas,</w:t>
      </w:r>
      <w:r w:rsidRPr="005C7968">
        <w:rPr>
          <w:rFonts w:asciiTheme="minorHAnsi" w:hAnsiTheme="minorHAnsi"/>
        </w:rPr>
        <w:t xml:space="preserve"> </w:t>
      </w:r>
      <w:r w:rsidR="00E2087A" w:rsidRPr="005C7968">
        <w:rPr>
          <w:rFonts w:asciiTheme="minorHAnsi" w:hAnsiTheme="minorHAnsi"/>
        </w:rPr>
        <w:t>a serem protocolizadas na</w:t>
      </w:r>
      <w:r w:rsidR="00D8084D" w:rsidRPr="005C7968">
        <w:rPr>
          <w:rFonts w:asciiTheme="minorHAnsi" w:hAnsiTheme="minorHAnsi"/>
        </w:rPr>
        <w:t xml:space="preserve"> </w:t>
      </w:r>
      <w:r w:rsidR="00E06DC2" w:rsidRPr="005C7968">
        <w:rPr>
          <w:rFonts w:asciiTheme="minorHAnsi" w:hAnsiTheme="minorHAnsi"/>
        </w:rPr>
        <w:t xml:space="preserve">Fundação </w:t>
      </w:r>
      <w:r w:rsidR="003E7276" w:rsidRPr="005C7968">
        <w:rPr>
          <w:rFonts w:asciiTheme="minorHAnsi" w:hAnsiTheme="minorHAnsi"/>
        </w:rPr>
        <w:t>de Amparo à Pesquisa do Estado de Minas Gerais</w:t>
      </w:r>
      <w:r w:rsidR="0068583F" w:rsidRPr="005C7968">
        <w:rPr>
          <w:rFonts w:asciiTheme="minorHAnsi" w:hAnsiTheme="minorHAnsi"/>
        </w:rPr>
        <w:t xml:space="preserve"> - F</w:t>
      </w:r>
      <w:r w:rsidR="003E7276" w:rsidRPr="005C7968">
        <w:rPr>
          <w:rFonts w:asciiTheme="minorHAnsi" w:hAnsiTheme="minorHAnsi"/>
        </w:rPr>
        <w:t>APEMIG</w:t>
      </w:r>
      <w:r w:rsidR="00E06DC2" w:rsidRPr="005C7968">
        <w:rPr>
          <w:rFonts w:asciiTheme="minorHAnsi" w:hAnsiTheme="minorHAnsi"/>
        </w:rPr>
        <w:t xml:space="preserve">, </w:t>
      </w:r>
      <w:r w:rsidR="009C2E97" w:rsidRPr="005C7968">
        <w:rPr>
          <w:rFonts w:asciiTheme="minorHAnsi" w:hAnsiTheme="minorHAnsi"/>
        </w:rPr>
        <w:t xml:space="preserve">no endereço </w:t>
      </w:r>
      <w:bookmarkEnd w:id="12"/>
      <w:r w:rsidR="003E7276" w:rsidRPr="005C7968">
        <w:rPr>
          <w:rFonts w:asciiTheme="minorHAnsi" w:hAnsiTheme="minorHAnsi"/>
        </w:rPr>
        <w:t>Avenida José Cândido da Silveira, nº 1.500 – Bairro Horto Florestal, Belo Horizont</w:t>
      </w:r>
      <w:r w:rsidR="00294A2C">
        <w:rPr>
          <w:rFonts w:asciiTheme="minorHAnsi" w:hAnsiTheme="minorHAnsi"/>
        </w:rPr>
        <w:t>e, Minas Gerais, CEP 31.035-536, “aos cuidados do Gabinete da Presidência”.</w:t>
      </w:r>
    </w:p>
    <w:p w14:paraId="116ABABF" w14:textId="2BB7B713" w:rsidR="007714D2" w:rsidRPr="00CE2BD7" w:rsidRDefault="00220F83" w:rsidP="00CE2BD7">
      <w:pPr>
        <w:pStyle w:val="Ttulo2"/>
        <w:spacing w:after="200" w:line="276" w:lineRule="auto"/>
        <w:ind w:left="567" w:hanging="567"/>
        <w:rPr>
          <w:rFonts w:asciiTheme="minorHAnsi" w:hAnsiTheme="minorHAnsi"/>
        </w:rPr>
      </w:pPr>
      <w:r w:rsidRPr="00CE2BD7">
        <w:rPr>
          <w:rFonts w:asciiTheme="minorHAnsi" w:hAnsiTheme="minorHAnsi"/>
        </w:rPr>
        <w:t xml:space="preserve">No caso da via impressa, as </w:t>
      </w:r>
      <w:r w:rsidR="007714D2" w:rsidRPr="00CE2BD7">
        <w:rPr>
          <w:rFonts w:asciiTheme="minorHAnsi" w:hAnsiTheme="minorHAnsi"/>
        </w:rPr>
        <w:t xml:space="preserve">manifestações de interesse </w:t>
      </w:r>
      <w:r w:rsidRPr="00CE2BD7">
        <w:rPr>
          <w:rFonts w:asciiTheme="minorHAnsi" w:hAnsiTheme="minorHAnsi"/>
        </w:rPr>
        <w:t xml:space="preserve">deverão ser </w:t>
      </w:r>
      <w:r w:rsidR="007714D2" w:rsidRPr="00CE2BD7">
        <w:rPr>
          <w:rFonts w:asciiTheme="minorHAnsi" w:hAnsiTheme="minorHAnsi"/>
        </w:rPr>
        <w:t xml:space="preserve">encaminhadas </w:t>
      </w:r>
      <w:r w:rsidRPr="00CE2BD7">
        <w:rPr>
          <w:rFonts w:asciiTheme="minorHAnsi" w:hAnsiTheme="minorHAnsi"/>
        </w:rPr>
        <w:t xml:space="preserve">em envelopes em cuja parte externa e frontal </w:t>
      </w:r>
      <w:r w:rsidR="007714D2" w:rsidRPr="00CE2BD7">
        <w:rPr>
          <w:rFonts w:asciiTheme="minorHAnsi" w:hAnsiTheme="minorHAnsi"/>
        </w:rPr>
        <w:t>constar</w:t>
      </w:r>
      <w:r w:rsidRPr="00CE2BD7">
        <w:rPr>
          <w:rFonts w:asciiTheme="minorHAnsi" w:hAnsiTheme="minorHAnsi"/>
        </w:rPr>
        <w:t>á</w:t>
      </w:r>
      <w:r w:rsidR="007714D2" w:rsidRPr="00CE2BD7">
        <w:rPr>
          <w:rFonts w:asciiTheme="minorHAnsi" w:hAnsiTheme="minorHAnsi"/>
        </w:rPr>
        <w:t xml:space="preserve"> os seguintes dizeres: </w:t>
      </w:r>
      <w:r w:rsidRPr="00CE2BD7">
        <w:rPr>
          <w:rFonts w:asciiTheme="minorHAnsi" w:hAnsiTheme="minorHAnsi"/>
        </w:rPr>
        <w:t xml:space="preserve"> </w:t>
      </w:r>
    </w:p>
    <w:tbl>
      <w:tblPr>
        <w:tblW w:w="772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"/>
        <w:gridCol w:w="2887"/>
        <w:gridCol w:w="4320"/>
        <w:gridCol w:w="314"/>
      </w:tblGrid>
      <w:tr w:rsidR="006F56C3" w:rsidRPr="005C7968" w14:paraId="1BE9E9AE" w14:textId="77777777" w:rsidTr="00FF1F58">
        <w:trPr>
          <w:trHeight w:val="300"/>
          <w:jc w:val="center"/>
        </w:trPr>
        <w:tc>
          <w:tcPr>
            <w:tcW w:w="2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F3CA8" w14:textId="77777777" w:rsidR="006F56C3" w:rsidRPr="005C7968" w:rsidRDefault="006F56C3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5C7968">
              <w:rPr>
                <w:rFonts w:asciiTheme="minorHAnsi" w:hAnsiTheme="minorHAnsi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7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6BB1D" w14:textId="7DF00623" w:rsidR="006F56C3" w:rsidRPr="005C7968" w:rsidRDefault="003E7276" w:rsidP="005C796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5C7968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FUNDAÇÃO DE AMPARO À PESQUISA DO ESTADO DE MINAS GERAIS - FAPEMIG</w:t>
            </w:r>
          </w:p>
          <w:p w14:paraId="2C354FAE" w14:textId="17C45E53" w:rsidR="008636CA" w:rsidRPr="005C7968" w:rsidRDefault="008636CA" w:rsidP="005C796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</w:p>
          <w:p w14:paraId="143EA1B4" w14:textId="35A27443" w:rsidR="006F56C3" w:rsidRPr="005C7968" w:rsidRDefault="006F56C3" w:rsidP="005C7968">
            <w:pPr>
              <w:jc w:val="center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5C7968">
              <w:rPr>
                <w:rFonts w:asciiTheme="minorHAnsi" w:hAnsiTheme="minorHAnsi"/>
                <w:sz w:val="22"/>
                <w:szCs w:val="22"/>
              </w:rPr>
              <w:t>PMI</w:t>
            </w:r>
            <w:r w:rsidR="00C173A4" w:rsidRPr="005C7968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A831C9" w:rsidRPr="005C7968">
              <w:rPr>
                <w:rFonts w:asciiTheme="minorHAnsi" w:hAnsiTheme="minorHAnsi"/>
                <w:sz w:val="22"/>
                <w:szCs w:val="22"/>
              </w:rPr>
              <w:t>F</w:t>
            </w:r>
            <w:r w:rsidR="003E7276" w:rsidRPr="005C7968">
              <w:rPr>
                <w:rFonts w:asciiTheme="minorHAnsi" w:hAnsiTheme="minorHAnsi"/>
                <w:sz w:val="22"/>
                <w:szCs w:val="22"/>
              </w:rPr>
              <w:t>APEMIG</w:t>
            </w:r>
            <w:r w:rsidR="0028117D" w:rsidRPr="005C7968">
              <w:rPr>
                <w:rFonts w:asciiTheme="minorHAnsi" w:hAnsiTheme="minorHAnsi"/>
                <w:sz w:val="22"/>
                <w:szCs w:val="22"/>
              </w:rPr>
              <w:t>-</w:t>
            </w:r>
            <w:r w:rsidR="00562291" w:rsidRPr="005C7968">
              <w:rPr>
                <w:rFonts w:asciiTheme="minorHAnsi" w:hAnsiTheme="minorHAnsi"/>
                <w:sz w:val="22"/>
                <w:szCs w:val="22"/>
              </w:rPr>
              <w:t>01/201</w:t>
            </w:r>
            <w:r w:rsidR="00A831C9" w:rsidRPr="005C7968">
              <w:rPr>
                <w:rFonts w:asciiTheme="minorHAnsi" w:hAnsiTheme="minorHAnsi"/>
                <w:sz w:val="22"/>
                <w:szCs w:val="22"/>
              </w:rPr>
              <w:t>7</w:t>
            </w: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E218D" w14:textId="77777777" w:rsidR="006F56C3" w:rsidRPr="005C7968" w:rsidRDefault="006F56C3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5C7968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</w:tr>
      <w:tr w:rsidR="006F56C3" w:rsidRPr="005C7968" w14:paraId="539697AC" w14:textId="77777777" w:rsidTr="00FF1F58">
        <w:trPr>
          <w:trHeight w:val="315"/>
          <w:jc w:val="center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66850" w14:textId="77777777" w:rsidR="006F56C3" w:rsidRPr="005C7968" w:rsidRDefault="006F56C3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5C7968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CB66E" w14:textId="093C9848" w:rsidR="006F56C3" w:rsidRPr="005C7968" w:rsidRDefault="00FF1F58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5C796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Proponente </w:t>
            </w:r>
            <w:r w:rsidR="00CF21B2" w:rsidRPr="005C7968">
              <w:rPr>
                <w:rFonts w:asciiTheme="minorHAnsi" w:hAnsiTheme="minorHAnsi"/>
                <w:color w:val="000000"/>
                <w:sz w:val="22"/>
                <w:szCs w:val="22"/>
              </w:rPr>
              <w:t>(interessado individual ou interessado indicado como contato de eventual grupo)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F6D0E" w14:textId="77777777" w:rsidR="006F56C3" w:rsidRPr="005C7968" w:rsidRDefault="006F56C3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5C7968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79CC9" w14:textId="77777777" w:rsidR="006F56C3" w:rsidRPr="005C7968" w:rsidRDefault="006F56C3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5C7968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</w:tr>
      <w:tr w:rsidR="006F56C3" w:rsidRPr="005C7968" w14:paraId="041E2526" w14:textId="77777777" w:rsidTr="00FF1F58">
        <w:trPr>
          <w:trHeight w:val="315"/>
          <w:jc w:val="center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5745B" w14:textId="77777777" w:rsidR="006F56C3" w:rsidRPr="005C7968" w:rsidRDefault="006F56C3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D9CDA" w14:textId="77777777" w:rsidR="006F56C3" w:rsidRPr="005C7968" w:rsidRDefault="006F56C3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5C7968">
              <w:rPr>
                <w:rFonts w:asciiTheme="minorHAnsi" w:hAnsiTheme="minorHAnsi"/>
                <w:color w:val="000000"/>
                <w:sz w:val="22"/>
                <w:szCs w:val="22"/>
              </w:rPr>
              <w:t>CPF/CNPJ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73037" w14:textId="77777777" w:rsidR="006F56C3" w:rsidRPr="005C7968" w:rsidRDefault="006F56C3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1595E" w14:textId="77777777" w:rsidR="006F56C3" w:rsidRPr="005C7968" w:rsidRDefault="006F56C3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6F56C3" w:rsidRPr="005C7968" w14:paraId="68043977" w14:textId="77777777" w:rsidTr="00FF1F58">
        <w:trPr>
          <w:trHeight w:val="315"/>
          <w:jc w:val="center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CC7DF" w14:textId="77777777" w:rsidR="006F56C3" w:rsidRPr="005C7968" w:rsidRDefault="006F56C3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CA356" w14:textId="77777777" w:rsidR="006F56C3" w:rsidRPr="005C7968" w:rsidRDefault="006F56C3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5C7968">
              <w:rPr>
                <w:rFonts w:asciiTheme="minorHAnsi" w:hAnsiTheme="minorHAnsi"/>
                <w:color w:val="000000"/>
                <w:sz w:val="22"/>
                <w:szCs w:val="22"/>
              </w:rPr>
              <w:t>Telefone de contato: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2CE52" w14:textId="77777777" w:rsidR="006F56C3" w:rsidRPr="005C7968" w:rsidRDefault="006F56C3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1DC7C" w14:textId="77777777" w:rsidR="006F56C3" w:rsidRPr="005C7968" w:rsidRDefault="006F56C3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6F56C3" w:rsidRPr="005C7968" w14:paraId="23443CE3" w14:textId="77777777" w:rsidTr="00FF1F58">
        <w:trPr>
          <w:trHeight w:val="315"/>
          <w:jc w:val="center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D81D2" w14:textId="77777777" w:rsidR="006F56C3" w:rsidRPr="005C7968" w:rsidRDefault="006F56C3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A04DE" w14:textId="77777777" w:rsidR="006F56C3" w:rsidRPr="005C7968" w:rsidRDefault="006F56C3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5C7968">
              <w:rPr>
                <w:rFonts w:asciiTheme="minorHAnsi" w:hAnsiTheme="minorHAnsi"/>
                <w:color w:val="000000"/>
                <w:sz w:val="22"/>
                <w:szCs w:val="22"/>
              </w:rPr>
              <w:t>E-mail de contato: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99F9A" w14:textId="77777777" w:rsidR="006F56C3" w:rsidRPr="005C7968" w:rsidRDefault="006F56C3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CA073" w14:textId="77777777" w:rsidR="006F56C3" w:rsidRPr="005C7968" w:rsidRDefault="006F56C3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C50287" w:rsidRPr="005C7968" w14:paraId="5904DAE8" w14:textId="77777777" w:rsidTr="00FF1F58">
        <w:trPr>
          <w:trHeight w:val="315"/>
          <w:jc w:val="center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09387" w14:textId="77777777" w:rsidR="00C50287" w:rsidRPr="005C7968" w:rsidRDefault="00C50287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A1B5B" w14:textId="015492B7" w:rsidR="00C50287" w:rsidRPr="005C7968" w:rsidRDefault="00C50287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5C7968">
              <w:rPr>
                <w:rFonts w:asciiTheme="minorHAnsi" w:hAnsiTheme="minorHAnsi"/>
                <w:color w:val="000000"/>
                <w:sz w:val="22"/>
                <w:szCs w:val="22"/>
              </w:rPr>
              <w:t>Empresas Participantes (</w:t>
            </w:r>
            <w:r w:rsidR="00FF1F58" w:rsidRPr="005C7968">
              <w:rPr>
                <w:rFonts w:asciiTheme="minorHAnsi" w:hAnsiTheme="minorHAnsi"/>
                <w:color w:val="000000"/>
                <w:sz w:val="22"/>
                <w:szCs w:val="22"/>
              </w:rPr>
              <w:t>eventual grupo</w:t>
            </w:r>
            <w:r w:rsidRPr="005C7968">
              <w:rPr>
                <w:rFonts w:asciiTheme="minorHAnsi" w:hAnsiTheme="minorHAnsi"/>
                <w:color w:val="000000"/>
                <w:sz w:val="22"/>
                <w:szCs w:val="22"/>
              </w:rPr>
              <w:t>)</w:t>
            </w:r>
          </w:p>
          <w:p w14:paraId="3248417C" w14:textId="77777777" w:rsidR="00C50287" w:rsidRPr="005C7968" w:rsidRDefault="00C50287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5C7968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4FA35" w14:textId="77777777" w:rsidR="00C50287" w:rsidRPr="005C7968" w:rsidRDefault="00C50287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F73A8" w14:textId="77777777" w:rsidR="00C50287" w:rsidRPr="005C7968" w:rsidRDefault="00C50287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C50287" w:rsidRPr="005C7968" w14:paraId="16B2A18C" w14:textId="77777777" w:rsidTr="00FF1F58">
        <w:trPr>
          <w:trHeight w:val="315"/>
          <w:jc w:val="center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EDF42" w14:textId="77777777" w:rsidR="00C50287" w:rsidRPr="005C7968" w:rsidRDefault="00C50287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7ACD0" w14:textId="77777777" w:rsidR="00C50287" w:rsidRPr="005C7968" w:rsidRDefault="00C50287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D6621" w14:textId="77777777" w:rsidR="00C50287" w:rsidRPr="005C7968" w:rsidRDefault="00C50287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3CD2A" w14:textId="77777777" w:rsidR="00C50287" w:rsidRPr="005C7968" w:rsidRDefault="00C50287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C50287" w:rsidRPr="005C7968" w14:paraId="5D30B3D8" w14:textId="77777777" w:rsidTr="00FF1F58">
        <w:trPr>
          <w:trHeight w:val="315"/>
          <w:jc w:val="center"/>
        </w:trPr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C30CE" w14:textId="77777777" w:rsidR="00C50287" w:rsidRPr="005C7968" w:rsidRDefault="00C50287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92A79" w14:textId="77777777" w:rsidR="00C50287" w:rsidRPr="005C7968" w:rsidRDefault="00C50287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F436A" w14:textId="77777777" w:rsidR="00C50287" w:rsidRPr="005C7968" w:rsidRDefault="00C50287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A2315" w14:textId="77777777" w:rsidR="00C50287" w:rsidRPr="005C7968" w:rsidRDefault="00C50287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C50287" w:rsidRPr="005C7968" w14:paraId="0109DC61" w14:textId="77777777" w:rsidTr="00FF1F58">
        <w:trPr>
          <w:trHeight w:val="195"/>
          <w:jc w:val="center"/>
        </w:trPr>
        <w:tc>
          <w:tcPr>
            <w:tcW w:w="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04FCB" w14:textId="77777777" w:rsidR="00C50287" w:rsidRPr="005C7968" w:rsidRDefault="00C50287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5C7968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1EEEB" w14:textId="77777777" w:rsidR="00C50287" w:rsidRPr="005C7968" w:rsidRDefault="00C50287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794D9" w14:textId="77777777" w:rsidR="00C50287" w:rsidRPr="005C7968" w:rsidRDefault="00C50287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5C7968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61CC1" w14:textId="77777777" w:rsidR="00C50287" w:rsidRPr="005C7968" w:rsidRDefault="00C50287" w:rsidP="005C7968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5C7968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</w:tr>
    </w:tbl>
    <w:p w14:paraId="7258148E" w14:textId="77777777" w:rsidR="007714D2" w:rsidRPr="005C7968" w:rsidRDefault="007714D2" w:rsidP="005C7968">
      <w:pPr>
        <w:autoSpaceDE w:val="0"/>
        <w:autoSpaceDN w:val="0"/>
        <w:adjustRightInd w:val="0"/>
        <w:spacing w:before="120" w:after="200" w:line="276" w:lineRule="auto"/>
        <w:ind w:firstLine="360"/>
        <w:rPr>
          <w:rFonts w:asciiTheme="minorHAnsi" w:hAnsiTheme="minorHAnsi"/>
          <w:color w:val="000000"/>
          <w:sz w:val="22"/>
          <w:szCs w:val="22"/>
        </w:rPr>
      </w:pPr>
    </w:p>
    <w:p w14:paraId="1BAB2D02" w14:textId="77777777" w:rsidR="005C1A41" w:rsidRPr="00CE2BD7" w:rsidRDefault="00251271" w:rsidP="00CE2BD7">
      <w:pPr>
        <w:pStyle w:val="Ttulo2"/>
        <w:spacing w:after="200" w:line="276" w:lineRule="auto"/>
        <w:ind w:left="567" w:hanging="567"/>
        <w:rPr>
          <w:rFonts w:asciiTheme="minorHAnsi" w:hAnsiTheme="minorHAnsi"/>
        </w:rPr>
      </w:pPr>
      <w:r w:rsidRPr="00CE2BD7">
        <w:rPr>
          <w:rFonts w:asciiTheme="minorHAnsi" w:hAnsiTheme="minorHAnsi"/>
        </w:rPr>
        <w:t xml:space="preserve">Os </w:t>
      </w:r>
      <w:r w:rsidR="009E14CE" w:rsidRPr="00CE2BD7">
        <w:rPr>
          <w:rFonts w:asciiTheme="minorHAnsi" w:hAnsiTheme="minorHAnsi"/>
        </w:rPr>
        <w:t xml:space="preserve">participantes </w:t>
      </w:r>
      <w:r w:rsidRPr="00CE2BD7">
        <w:rPr>
          <w:rFonts w:asciiTheme="minorHAnsi" w:hAnsiTheme="minorHAnsi"/>
        </w:rPr>
        <w:t xml:space="preserve">deste PMI </w:t>
      </w:r>
      <w:r w:rsidR="009E14CE" w:rsidRPr="00CE2BD7">
        <w:rPr>
          <w:rFonts w:asciiTheme="minorHAnsi" w:hAnsiTheme="minorHAnsi"/>
        </w:rPr>
        <w:t xml:space="preserve">poderão </w:t>
      </w:r>
      <w:r w:rsidRPr="00CE2BD7">
        <w:rPr>
          <w:rFonts w:asciiTheme="minorHAnsi" w:hAnsiTheme="minorHAnsi"/>
        </w:rPr>
        <w:t xml:space="preserve">apresentar os estudos em sua totalidade ou somente parte deles, </w:t>
      </w:r>
      <w:r w:rsidR="009E14CE" w:rsidRPr="00CE2BD7">
        <w:rPr>
          <w:rFonts w:asciiTheme="minorHAnsi" w:hAnsiTheme="minorHAnsi"/>
        </w:rPr>
        <w:t>conforme orientação</w:t>
      </w:r>
      <w:r w:rsidRPr="00CE2BD7">
        <w:rPr>
          <w:rFonts w:asciiTheme="minorHAnsi" w:hAnsiTheme="minorHAnsi"/>
        </w:rPr>
        <w:t xml:space="preserve"> descrit</w:t>
      </w:r>
      <w:r w:rsidR="009E14CE" w:rsidRPr="00CE2BD7">
        <w:rPr>
          <w:rFonts w:asciiTheme="minorHAnsi" w:hAnsiTheme="minorHAnsi"/>
        </w:rPr>
        <w:t>a</w:t>
      </w:r>
      <w:r w:rsidRPr="00CE2BD7">
        <w:rPr>
          <w:rFonts w:asciiTheme="minorHAnsi" w:hAnsiTheme="minorHAnsi"/>
        </w:rPr>
        <w:t xml:space="preserve"> </w:t>
      </w:r>
      <w:proofErr w:type="spellStart"/>
      <w:r w:rsidR="009E14CE" w:rsidRPr="00CE2BD7">
        <w:rPr>
          <w:rFonts w:asciiTheme="minorHAnsi" w:hAnsiTheme="minorHAnsi"/>
        </w:rPr>
        <w:t>neste</w:t>
      </w:r>
      <w:proofErr w:type="spellEnd"/>
      <w:r w:rsidR="009E14CE" w:rsidRPr="00CE2BD7">
        <w:rPr>
          <w:rFonts w:asciiTheme="minorHAnsi" w:hAnsiTheme="minorHAnsi"/>
        </w:rPr>
        <w:t xml:space="preserve"> Edital e seus Anexos.  </w:t>
      </w:r>
    </w:p>
    <w:p w14:paraId="45772051" w14:textId="24BA7A95" w:rsidR="006D475A" w:rsidRPr="006D475A" w:rsidRDefault="005C1A41" w:rsidP="00CE2BD7">
      <w:pPr>
        <w:pStyle w:val="Ttulo3"/>
        <w:numPr>
          <w:ilvl w:val="2"/>
          <w:numId w:val="16"/>
        </w:numPr>
        <w:spacing w:after="200" w:line="276" w:lineRule="auto"/>
        <w:ind w:left="1134"/>
      </w:pPr>
      <w:r w:rsidRPr="006D475A">
        <w:rPr>
          <w:rFonts w:asciiTheme="minorHAnsi" w:hAnsiTheme="minorHAnsi" w:cs="Times New Roman"/>
        </w:rPr>
        <w:t xml:space="preserve">Os estudos deverão </w:t>
      </w:r>
      <w:r w:rsidR="009E14CE" w:rsidRPr="006D475A">
        <w:rPr>
          <w:rFonts w:asciiTheme="minorHAnsi" w:hAnsiTheme="minorHAnsi" w:cs="Times New Roman"/>
        </w:rPr>
        <w:t>ser dividid</w:t>
      </w:r>
      <w:r w:rsidRPr="006D475A">
        <w:rPr>
          <w:rFonts w:asciiTheme="minorHAnsi" w:hAnsiTheme="minorHAnsi" w:cs="Times New Roman"/>
        </w:rPr>
        <w:t>os</w:t>
      </w:r>
      <w:r w:rsidR="009E14CE" w:rsidRPr="006D475A">
        <w:rPr>
          <w:rFonts w:asciiTheme="minorHAnsi" w:hAnsiTheme="minorHAnsi" w:cs="Times New Roman"/>
        </w:rPr>
        <w:t xml:space="preserve"> em cadernos, </w:t>
      </w:r>
      <w:r w:rsidRPr="006D475A">
        <w:rPr>
          <w:rFonts w:asciiTheme="minorHAnsi" w:hAnsiTheme="minorHAnsi" w:cs="Times New Roman"/>
        </w:rPr>
        <w:t xml:space="preserve">conforme </w:t>
      </w:r>
      <w:r w:rsidR="009E14CE" w:rsidRPr="006D475A">
        <w:rPr>
          <w:rFonts w:asciiTheme="minorHAnsi" w:hAnsiTheme="minorHAnsi" w:cs="Times New Roman"/>
        </w:rPr>
        <w:t xml:space="preserve">constantes do Anexo I – </w:t>
      </w:r>
      <w:r w:rsidR="006D475A" w:rsidRPr="006D475A">
        <w:rPr>
          <w:rFonts w:asciiTheme="minorHAnsi" w:hAnsiTheme="minorHAnsi" w:cs="Times New Roman"/>
        </w:rPr>
        <w:t>Termo de R</w:t>
      </w:r>
      <w:r w:rsidR="009E14CE" w:rsidRPr="006D475A">
        <w:rPr>
          <w:rFonts w:asciiTheme="minorHAnsi" w:hAnsiTheme="minorHAnsi" w:cs="Times New Roman"/>
        </w:rPr>
        <w:t>eferência</w:t>
      </w:r>
      <w:r w:rsidR="006D475A" w:rsidRPr="006D475A">
        <w:rPr>
          <w:rFonts w:asciiTheme="minorHAnsi" w:hAnsiTheme="minorHAnsi" w:cs="Times New Roman"/>
        </w:rPr>
        <w:t>, os quais deverão</w:t>
      </w:r>
      <w:r w:rsidR="009E14CE" w:rsidRPr="006D475A">
        <w:rPr>
          <w:rFonts w:asciiTheme="minorHAnsi" w:hAnsiTheme="minorHAnsi" w:cs="Times New Roman"/>
        </w:rPr>
        <w:t xml:space="preserve"> conter um sumário </w:t>
      </w:r>
      <w:r w:rsidR="006D475A" w:rsidRPr="006D475A">
        <w:rPr>
          <w:rFonts w:ascii="Calibri" w:hAnsi="Calibri"/>
        </w:rPr>
        <w:t xml:space="preserve">e numeração corrida das páginas (em relação ao próprio volume). </w:t>
      </w:r>
    </w:p>
    <w:p w14:paraId="0B3CACD8" w14:textId="77777777" w:rsidR="00251271" w:rsidRPr="00251271" w:rsidRDefault="00251271" w:rsidP="00CE2BD7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</w:rPr>
      </w:pPr>
      <w:bookmarkStart w:id="13" w:name="_Toc436722729"/>
      <w:bookmarkStart w:id="14" w:name="_Toc436722730"/>
      <w:bookmarkStart w:id="15" w:name="_Toc436722731"/>
      <w:bookmarkStart w:id="16" w:name="_Toc436722732"/>
      <w:bookmarkStart w:id="17" w:name="_Toc436722733"/>
      <w:bookmarkStart w:id="18" w:name="_Toc436722734"/>
      <w:bookmarkStart w:id="19" w:name="_Toc436722735"/>
      <w:bookmarkStart w:id="20" w:name="_Toc436722736"/>
      <w:bookmarkEnd w:id="13"/>
      <w:bookmarkEnd w:id="14"/>
      <w:bookmarkEnd w:id="15"/>
      <w:bookmarkEnd w:id="16"/>
      <w:bookmarkEnd w:id="17"/>
      <w:bookmarkEnd w:id="18"/>
      <w:bookmarkEnd w:id="19"/>
      <w:bookmarkEnd w:id="20"/>
      <w:r w:rsidRPr="00251271">
        <w:rPr>
          <w:rFonts w:asciiTheme="minorHAnsi" w:hAnsiTheme="minorHAnsi" w:cs="Times New Roman"/>
        </w:rPr>
        <w:t>As informações, bem como toda a correspondência e documentos relativos a este PMI, deverão ser redigidos em língua portuguesa, sendo toda a documentação compreendida e interpretada de acordo com o referido idioma.</w:t>
      </w:r>
    </w:p>
    <w:p w14:paraId="0F62C1FF" w14:textId="31BB6F06" w:rsidR="00AA1963" w:rsidRDefault="00251271" w:rsidP="00AA1963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</w:rPr>
      </w:pPr>
      <w:r w:rsidRPr="00251271">
        <w:rPr>
          <w:rFonts w:asciiTheme="minorHAnsi" w:hAnsiTheme="minorHAnsi" w:cs="Times New Roman"/>
        </w:rPr>
        <w:t xml:space="preserve">Quaisquer quadros, tabelas e demais informações numéricas apresentadas pelos participantes deverão estar </w:t>
      </w:r>
      <w:proofErr w:type="gramStart"/>
      <w:r w:rsidRPr="00251271">
        <w:rPr>
          <w:rFonts w:asciiTheme="minorHAnsi" w:hAnsiTheme="minorHAnsi" w:cs="Times New Roman"/>
        </w:rPr>
        <w:t>contidos</w:t>
      </w:r>
      <w:proofErr w:type="gramEnd"/>
      <w:r w:rsidRPr="00251271">
        <w:rPr>
          <w:rFonts w:asciiTheme="minorHAnsi" w:hAnsiTheme="minorHAnsi" w:cs="Times New Roman"/>
        </w:rPr>
        <w:t xml:space="preserve"> em planilhas do software Microsoft Excel 2010 ou superior, com todas as memórias de cálculo utilizadas, com as respectivas fórmulas, de forma </w:t>
      </w:r>
      <w:proofErr w:type="spellStart"/>
      <w:r w:rsidRPr="00251271">
        <w:rPr>
          <w:rFonts w:asciiTheme="minorHAnsi" w:hAnsiTheme="minorHAnsi" w:cs="Times New Roman"/>
        </w:rPr>
        <w:t>auditável</w:t>
      </w:r>
      <w:proofErr w:type="spellEnd"/>
      <w:r w:rsidRPr="00251271">
        <w:rPr>
          <w:rFonts w:asciiTheme="minorHAnsi" w:hAnsiTheme="minorHAnsi" w:cs="Times New Roman"/>
        </w:rPr>
        <w:t>, completa, manipulável e permitindo análises de sensibilidade.</w:t>
      </w:r>
    </w:p>
    <w:p w14:paraId="0A78A886" w14:textId="728957DD" w:rsidR="00AA1963" w:rsidRPr="00AA1963" w:rsidRDefault="00AA1963" w:rsidP="00AA1963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</w:rPr>
      </w:pPr>
      <w:r w:rsidRPr="00251271">
        <w:rPr>
          <w:rFonts w:asciiTheme="minorHAnsi" w:hAnsiTheme="minorHAnsi" w:cs="Times New Roman"/>
        </w:rPr>
        <w:t xml:space="preserve">Quaisquer </w:t>
      </w:r>
      <w:r>
        <w:rPr>
          <w:rFonts w:asciiTheme="minorHAnsi" w:hAnsiTheme="minorHAnsi" w:cs="Times New Roman"/>
        </w:rPr>
        <w:t xml:space="preserve">projetos arquitetônicos e de engenharia apresentados pelos </w:t>
      </w:r>
      <w:r w:rsidRPr="00251271">
        <w:rPr>
          <w:rFonts w:asciiTheme="minorHAnsi" w:hAnsiTheme="minorHAnsi" w:cs="Times New Roman"/>
        </w:rPr>
        <w:t xml:space="preserve">participantes deverão estar </w:t>
      </w:r>
      <w:r>
        <w:rPr>
          <w:rFonts w:asciiTheme="minorHAnsi" w:hAnsiTheme="minorHAnsi" w:cs="Times New Roman"/>
        </w:rPr>
        <w:t>devidamente registrados por meio de representações gráficas do software AutoCAD 201</w:t>
      </w:r>
      <w:r w:rsidR="00F24805">
        <w:rPr>
          <w:rFonts w:asciiTheme="minorHAnsi" w:hAnsiTheme="minorHAnsi" w:cs="Times New Roman"/>
        </w:rPr>
        <w:t>0</w:t>
      </w:r>
      <w:r>
        <w:rPr>
          <w:rFonts w:asciiTheme="minorHAnsi" w:hAnsiTheme="minorHAnsi" w:cs="Times New Roman"/>
        </w:rPr>
        <w:t xml:space="preserve"> ou superior (</w:t>
      </w:r>
      <w:proofErr w:type="gramStart"/>
      <w:r>
        <w:rPr>
          <w:rFonts w:asciiTheme="minorHAnsi" w:hAnsiTheme="minorHAnsi" w:cs="Times New Roman"/>
        </w:rPr>
        <w:t>formato .DWG</w:t>
      </w:r>
      <w:proofErr w:type="gramEnd"/>
      <w:r>
        <w:rPr>
          <w:rFonts w:asciiTheme="minorHAnsi" w:hAnsiTheme="minorHAnsi" w:cs="Times New Roman"/>
        </w:rPr>
        <w:t>), e os mesmos projetos apresentados também em formato Adobe Acrobat (formato .PDF)</w:t>
      </w:r>
      <w:r w:rsidRPr="00251271">
        <w:rPr>
          <w:rFonts w:asciiTheme="minorHAnsi" w:hAnsiTheme="minorHAnsi" w:cs="Times New Roman"/>
        </w:rPr>
        <w:t>.</w:t>
      </w:r>
    </w:p>
    <w:p w14:paraId="1EA3B858" w14:textId="77777777" w:rsidR="00251271" w:rsidRPr="00251271" w:rsidRDefault="00251271" w:rsidP="00CE2BD7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</w:rPr>
      </w:pPr>
      <w:r w:rsidRPr="00251271">
        <w:rPr>
          <w:rFonts w:asciiTheme="minorHAnsi" w:hAnsiTheme="minorHAnsi" w:cs="Times New Roman"/>
        </w:rPr>
        <w:t>A fonte das informações deverá sempre ser claramente evidenciada, quando for o caso, bem como as premissas que fundamentam as conclusões em cada caso.</w:t>
      </w:r>
    </w:p>
    <w:p w14:paraId="54F1368E" w14:textId="4BB434FF" w:rsidR="008716EA" w:rsidRDefault="00251271" w:rsidP="00CE2BD7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</w:rPr>
      </w:pPr>
      <w:r w:rsidRPr="00251271">
        <w:rPr>
          <w:rFonts w:asciiTheme="minorHAnsi" w:hAnsiTheme="minorHAnsi" w:cs="Times New Roman"/>
        </w:rPr>
        <w:lastRenderedPageBreak/>
        <w:t>Admite-se o acréscimo de itens abordados ou volumes adicionais e complementares</w:t>
      </w:r>
      <w:r w:rsidR="009E14CE">
        <w:rPr>
          <w:rFonts w:asciiTheme="minorHAnsi" w:hAnsiTheme="minorHAnsi" w:cs="Times New Roman"/>
        </w:rPr>
        <w:t xml:space="preserve"> àqueles indicados no Anexo I – Termo de Referência</w:t>
      </w:r>
      <w:r w:rsidRPr="00251271">
        <w:rPr>
          <w:rFonts w:asciiTheme="minorHAnsi" w:hAnsiTheme="minorHAnsi" w:cs="Times New Roman"/>
        </w:rPr>
        <w:t xml:space="preserve">, desde que sejam </w:t>
      </w:r>
      <w:r w:rsidR="009E14CE">
        <w:rPr>
          <w:rFonts w:asciiTheme="minorHAnsi" w:hAnsiTheme="minorHAnsi" w:cs="Times New Roman"/>
        </w:rPr>
        <w:t>observadas as diretrizes</w:t>
      </w:r>
      <w:r w:rsidR="000C04FE">
        <w:rPr>
          <w:rFonts w:asciiTheme="minorHAnsi" w:hAnsiTheme="minorHAnsi" w:cs="Times New Roman"/>
        </w:rPr>
        <w:t xml:space="preserve"> detalhadas </w:t>
      </w:r>
      <w:r w:rsidR="009E14CE">
        <w:rPr>
          <w:rFonts w:asciiTheme="minorHAnsi" w:hAnsiTheme="minorHAnsi" w:cs="Times New Roman"/>
        </w:rPr>
        <w:t>ou</w:t>
      </w:r>
      <w:r w:rsidRPr="00251271">
        <w:rPr>
          <w:rFonts w:asciiTheme="minorHAnsi" w:hAnsiTheme="minorHAnsi" w:cs="Times New Roman"/>
        </w:rPr>
        <w:t xml:space="preserve"> desde que isso se constitua um instrumento para ampliação do espectro de abordagem ou aprofundamento técnico.</w:t>
      </w:r>
      <w:r w:rsidR="009E14CE">
        <w:rPr>
          <w:rFonts w:asciiTheme="minorHAnsi" w:hAnsiTheme="minorHAnsi" w:cs="Times New Roman"/>
        </w:rPr>
        <w:t xml:space="preserve"> </w:t>
      </w:r>
    </w:p>
    <w:p w14:paraId="27BEE689" w14:textId="44C6C4BF" w:rsidR="00E16A0E" w:rsidRPr="005C7968" w:rsidRDefault="00220F83" w:rsidP="00AA1963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>A qualquer tempo, após a entrega das contribuições, a FAPEMIG poderá solicitar, quanto às manifestações de interesse encaminhadas, informações adicionais, apresentações, correções, alterações, levantamentos, investigações e estudos sempre que tais ações forem necessárias para atender a demandas de órgãos de controle ou para aprimorar o PROJETO</w:t>
      </w:r>
      <w:r w:rsidR="00E16A0E" w:rsidRPr="005C7968">
        <w:rPr>
          <w:rFonts w:asciiTheme="minorHAnsi" w:hAnsiTheme="minorHAnsi" w:cs="Times New Roman"/>
        </w:rPr>
        <w:t xml:space="preserve">. </w:t>
      </w:r>
    </w:p>
    <w:p w14:paraId="0976B798" w14:textId="2B6A51F8" w:rsidR="005D4DF8" w:rsidRPr="005C7968" w:rsidRDefault="009248D0" w:rsidP="00823372">
      <w:pPr>
        <w:pStyle w:val="Ttulo"/>
        <w:spacing w:before="120" w:after="200" w:line="276" w:lineRule="auto"/>
        <w:ind w:hanging="720"/>
        <w:rPr>
          <w:rFonts w:asciiTheme="minorHAnsi" w:hAnsiTheme="minorHAnsi" w:cs="Times New Roman"/>
        </w:rPr>
      </w:pPr>
      <w:bookmarkStart w:id="21" w:name="_Toc498416772"/>
      <w:r w:rsidRPr="005C7968">
        <w:rPr>
          <w:rFonts w:asciiTheme="minorHAnsi" w:hAnsiTheme="minorHAnsi" w:cs="Times New Roman"/>
        </w:rPr>
        <w:t>DA PROPRIEDADE INTELECTUAL</w:t>
      </w:r>
      <w:bookmarkEnd w:id="21"/>
      <w:r w:rsidR="006E75F3" w:rsidRPr="005C7968">
        <w:rPr>
          <w:rFonts w:asciiTheme="minorHAnsi" w:hAnsiTheme="minorHAnsi" w:cs="Times New Roman"/>
          <w:lang w:val="pt-BR"/>
        </w:rPr>
        <w:t xml:space="preserve"> </w:t>
      </w:r>
    </w:p>
    <w:p w14:paraId="5A0F8176" w14:textId="59F779BA" w:rsidR="008277AE" w:rsidRPr="005C7968" w:rsidRDefault="008277AE" w:rsidP="00823372">
      <w:pPr>
        <w:pStyle w:val="Ttulo2"/>
        <w:keepNext/>
        <w:keepLines/>
        <w:spacing w:after="200" w:line="276" w:lineRule="auto"/>
        <w:ind w:left="567" w:hanging="567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>Toda informação contida nes</w:t>
      </w:r>
      <w:r w:rsidR="00D053FA" w:rsidRPr="005C7968">
        <w:rPr>
          <w:rFonts w:asciiTheme="minorHAnsi" w:hAnsiTheme="minorHAnsi" w:cs="Times New Roman"/>
        </w:rPr>
        <w:t>t</w:t>
      </w:r>
      <w:r w:rsidRPr="005C7968">
        <w:rPr>
          <w:rFonts w:asciiTheme="minorHAnsi" w:hAnsiTheme="minorHAnsi" w:cs="Times New Roman"/>
        </w:rPr>
        <w:t>e docu</w:t>
      </w:r>
      <w:r w:rsidR="006B18C5" w:rsidRPr="005C7968">
        <w:rPr>
          <w:rFonts w:asciiTheme="minorHAnsi" w:hAnsiTheme="minorHAnsi" w:cs="Times New Roman"/>
        </w:rPr>
        <w:t>mento, inclusive em seus anexos</w:t>
      </w:r>
      <w:r w:rsidRPr="005C7968">
        <w:rPr>
          <w:rFonts w:asciiTheme="minorHAnsi" w:hAnsiTheme="minorHAnsi" w:cs="Times New Roman"/>
        </w:rPr>
        <w:t xml:space="preserve"> e possíveis estudos a serem disp</w:t>
      </w:r>
      <w:r w:rsidR="00FE6EF5" w:rsidRPr="005C7968">
        <w:rPr>
          <w:rFonts w:asciiTheme="minorHAnsi" w:hAnsiTheme="minorHAnsi" w:cs="Times New Roman"/>
        </w:rPr>
        <w:t>onibilizados</w:t>
      </w:r>
      <w:r w:rsidR="006B18C5" w:rsidRPr="005C7968">
        <w:rPr>
          <w:rFonts w:asciiTheme="minorHAnsi" w:hAnsiTheme="minorHAnsi" w:cs="Times New Roman"/>
        </w:rPr>
        <w:t>,</w:t>
      </w:r>
      <w:r w:rsidR="00FE6EF5" w:rsidRPr="005C7968">
        <w:rPr>
          <w:rFonts w:asciiTheme="minorHAnsi" w:hAnsiTheme="minorHAnsi" w:cs="Times New Roman"/>
        </w:rPr>
        <w:t xml:space="preserve"> </w:t>
      </w:r>
      <w:r w:rsidR="00FA1A29" w:rsidRPr="005C7968">
        <w:rPr>
          <w:rFonts w:asciiTheme="minorHAnsi" w:hAnsiTheme="minorHAnsi" w:cs="Times New Roman"/>
        </w:rPr>
        <w:t>são</w:t>
      </w:r>
      <w:r w:rsidR="00FE6EF5" w:rsidRPr="005C7968">
        <w:rPr>
          <w:rFonts w:asciiTheme="minorHAnsi" w:hAnsiTheme="minorHAnsi" w:cs="Times New Roman"/>
        </w:rPr>
        <w:t xml:space="preserve"> de propriedade da</w:t>
      </w:r>
      <w:r w:rsidRPr="005C7968">
        <w:rPr>
          <w:rFonts w:asciiTheme="minorHAnsi" w:hAnsiTheme="minorHAnsi" w:cs="Times New Roman"/>
        </w:rPr>
        <w:t xml:space="preserve"> </w:t>
      </w:r>
      <w:r w:rsidR="009D267D" w:rsidRPr="005C7968">
        <w:rPr>
          <w:rFonts w:asciiTheme="minorHAnsi" w:hAnsiTheme="minorHAnsi" w:cs="Times New Roman"/>
        </w:rPr>
        <w:t>FAPEMIG</w:t>
      </w:r>
      <w:r w:rsidRPr="005C7968">
        <w:rPr>
          <w:rFonts w:asciiTheme="minorHAnsi" w:hAnsiTheme="minorHAnsi" w:cs="Times New Roman"/>
        </w:rPr>
        <w:t>, servindo aos interessados para orientar a elaboração de suas manifestações de interesse.</w:t>
      </w:r>
    </w:p>
    <w:p w14:paraId="01BACD5A" w14:textId="77169204" w:rsidR="00220F83" w:rsidRPr="005C7968" w:rsidRDefault="000E6063" w:rsidP="00823372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 xml:space="preserve">Serão cedidos pelo </w:t>
      </w:r>
      <w:r w:rsidR="000D19EC" w:rsidRPr="005C7968">
        <w:rPr>
          <w:rFonts w:asciiTheme="minorHAnsi" w:hAnsiTheme="minorHAnsi" w:cs="Times New Roman"/>
        </w:rPr>
        <w:t>participante</w:t>
      </w:r>
      <w:r w:rsidR="006B18C5" w:rsidRPr="005C7968">
        <w:rPr>
          <w:rFonts w:asciiTheme="minorHAnsi" w:hAnsiTheme="minorHAnsi" w:cs="Times New Roman"/>
        </w:rPr>
        <w:t xml:space="preserve"> para a FAPEMIG, completamente sem ônus,</w:t>
      </w:r>
      <w:r w:rsidR="000D19EC" w:rsidRPr="005C7968">
        <w:rPr>
          <w:rFonts w:asciiTheme="minorHAnsi" w:hAnsiTheme="minorHAnsi" w:cs="Times New Roman"/>
        </w:rPr>
        <w:t xml:space="preserve"> todos </w:t>
      </w:r>
      <w:r w:rsidRPr="005C7968">
        <w:rPr>
          <w:rFonts w:asciiTheme="minorHAnsi" w:hAnsiTheme="minorHAnsi" w:cs="Times New Roman"/>
        </w:rPr>
        <w:t>o</w:t>
      </w:r>
      <w:r w:rsidR="005D4DF8" w:rsidRPr="005C7968">
        <w:rPr>
          <w:rFonts w:asciiTheme="minorHAnsi" w:hAnsiTheme="minorHAnsi" w:cs="Times New Roman"/>
        </w:rPr>
        <w:t xml:space="preserve">s direitos autorais </w:t>
      </w:r>
      <w:r w:rsidR="006B18C5" w:rsidRPr="005C7968">
        <w:rPr>
          <w:rFonts w:asciiTheme="minorHAnsi" w:hAnsiTheme="minorHAnsi" w:cs="Times New Roman"/>
        </w:rPr>
        <w:t>incidente</w:t>
      </w:r>
      <w:r w:rsidR="00AA1963">
        <w:rPr>
          <w:rFonts w:asciiTheme="minorHAnsi" w:hAnsiTheme="minorHAnsi" w:cs="Times New Roman"/>
        </w:rPr>
        <w:t>s</w:t>
      </w:r>
      <w:r w:rsidR="006B18C5" w:rsidRPr="005C7968">
        <w:rPr>
          <w:rFonts w:asciiTheme="minorHAnsi" w:hAnsiTheme="minorHAnsi" w:cs="Times New Roman"/>
        </w:rPr>
        <w:t xml:space="preserve"> sobre os estudos, </w:t>
      </w:r>
      <w:r w:rsidR="005D4DF8" w:rsidRPr="005C7968">
        <w:rPr>
          <w:rFonts w:asciiTheme="minorHAnsi" w:hAnsiTheme="minorHAnsi" w:cs="Times New Roman"/>
        </w:rPr>
        <w:t>informações, levantamentos, projetos e demais dados e</w:t>
      </w:r>
      <w:r w:rsidR="0041017B" w:rsidRPr="005C7968">
        <w:rPr>
          <w:rFonts w:asciiTheme="minorHAnsi" w:hAnsiTheme="minorHAnsi" w:cs="Times New Roman"/>
        </w:rPr>
        <w:t xml:space="preserve"> </w:t>
      </w:r>
      <w:r w:rsidR="005D4DF8" w:rsidRPr="005C7968">
        <w:rPr>
          <w:rFonts w:asciiTheme="minorHAnsi" w:hAnsiTheme="minorHAnsi" w:cs="Times New Roman"/>
        </w:rPr>
        <w:t xml:space="preserve">documentos </w:t>
      </w:r>
      <w:r w:rsidR="00017058" w:rsidRPr="005C7968">
        <w:rPr>
          <w:rFonts w:asciiTheme="minorHAnsi" w:hAnsiTheme="minorHAnsi" w:cs="Times New Roman"/>
        </w:rPr>
        <w:t xml:space="preserve">contidos </w:t>
      </w:r>
      <w:r w:rsidR="005D4DF8" w:rsidRPr="005C7968">
        <w:rPr>
          <w:rFonts w:asciiTheme="minorHAnsi" w:hAnsiTheme="minorHAnsi" w:cs="Times New Roman"/>
        </w:rPr>
        <w:t xml:space="preserve">nas manifestações de interesse </w:t>
      </w:r>
      <w:r w:rsidR="00017058" w:rsidRPr="005C7968">
        <w:rPr>
          <w:rFonts w:asciiTheme="minorHAnsi" w:hAnsiTheme="minorHAnsi" w:cs="Times New Roman"/>
        </w:rPr>
        <w:t>apresentadas</w:t>
      </w:r>
      <w:r w:rsidRPr="005C7968">
        <w:rPr>
          <w:rFonts w:asciiTheme="minorHAnsi" w:hAnsiTheme="minorHAnsi" w:cs="Times New Roman"/>
        </w:rPr>
        <w:t>,</w:t>
      </w:r>
      <w:r w:rsidR="00E61F0D" w:rsidRPr="005C7968">
        <w:rPr>
          <w:rFonts w:asciiTheme="minorHAnsi" w:hAnsiTheme="minorHAnsi" w:cs="Times New Roman"/>
        </w:rPr>
        <w:t xml:space="preserve"> </w:t>
      </w:r>
      <w:r w:rsidR="00D14108" w:rsidRPr="005C7968">
        <w:rPr>
          <w:rFonts w:asciiTheme="minorHAnsi" w:hAnsiTheme="minorHAnsi" w:cs="Times New Roman"/>
        </w:rPr>
        <w:t>podendo</w:t>
      </w:r>
      <w:r w:rsidR="00220F83" w:rsidRPr="005C7968">
        <w:rPr>
          <w:rFonts w:asciiTheme="minorHAnsi" w:hAnsiTheme="minorHAnsi" w:cs="Times New Roman"/>
        </w:rPr>
        <w:t xml:space="preserve">, </w:t>
      </w:r>
      <w:r w:rsidR="006B18C5" w:rsidRPr="005C7968">
        <w:rPr>
          <w:rFonts w:asciiTheme="minorHAnsi" w:hAnsiTheme="minorHAnsi" w:cs="Times New Roman"/>
        </w:rPr>
        <w:t>em</w:t>
      </w:r>
      <w:r w:rsidR="00220F83" w:rsidRPr="005C7968">
        <w:rPr>
          <w:rFonts w:asciiTheme="minorHAnsi" w:hAnsiTheme="minorHAnsi" w:cs="Times New Roman"/>
        </w:rPr>
        <w:t xml:space="preserve"> qualquer momento,</w:t>
      </w:r>
      <w:r w:rsidR="00D14108" w:rsidRPr="005C7968">
        <w:rPr>
          <w:rFonts w:asciiTheme="minorHAnsi" w:hAnsiTheme="minorHAnsi" w:cs="Times New Roman"/>
        </w:rPr>
        <w:t xml:space="preserve"> todo o material recebido ser</w:t>
      </w:r>
      <w:r w:rsidR="005D4DF8" w:rsidRPr="005C7968">
        <w:rPr>
          <w:rFonts w:asciiTheme="minorHAnsi" w:hAnsiTheme="minorHAnsi" w:cs="Times New Roman"/>
        </w:rPr>
        <w:t xml:space="preserve"> </w:t>
      </w:r>
      <w:r w:rsidRPr="005C7968">
        <w:rPr>
          <w:rFonts w:asciiTheme="minorHAnsi" w:hAnsiTheme="minorHAnsi" w:cs="Times New Roman"/>
        </w:rPr>
        <w:t>utilizado</w:t>
      </w:r>
      <w:r w:rsidR="00D14108" w:rsidRPr="005C7968">
        <w:rPr>
          <w:rFonts w:asciiTheme="minorHAnsi" w:hAnsiTheme="minorHAnsi" w:cs="Times New Roman"/>
        </w:rPr>
        <w:t>,</w:t>
      </w:r>
      <w:r w:rsidRPr="005C7968">
        <w:rPr>
          <w:rFonts w:asciiTheme="minorHAnsi" w:hAnsiTheme="minorHAnsi" w:cs="Times New Roman"/>
        </w:rPr>
        <w:t xml:space="preserve"> </w:t>
      </w:r>
      <w:r w:rsidR="00220F83" w:rsidRPr="005C7968">
        <w:rPr>
          <w:rFonts w:asciiTheme="minorHAnsi" w:hAnsiTheme="minorHAnsi" w:cs="Times New Roman"/>
        </w:rPr>
        <w:t>total ou parcialmente</w:t>
      </w:r>
      <w:r w:rsidR="006B18C5" w:rsidRPr="005C7968">
        <w:rPr>
          <w:rFonts w:asciiTheme="minorHAnsi" w:hAnsiTheme="minorHAnsi" w:cs="Times New Roman"/>
        </w:rPr>
        <w:t>,</w:t>
      </w:r>
      <w:r w:rsidR="00220F83" w:rsidRPr="005C7968">
        <w:rPr>
          <w:rFonts w:asciiTheme="minorHAnsi" w:hAnsiTheme="minorHAnsi" w:cs="Times New Roman"/>
        </w:rPr>
        <w:t xml:space="preserve"> </w:t>
      </w:r>
      <w:r w:rsidR="006B18C5" w:rsidRPr="005C7968">
        <w:rPr>
          <w:rFonts w:asciiTheme="minorHAnsi" w:hAnsiTheme="minorHAnsi" w:cs="Times New Roman"/>
        </w:rPr>
        <w:t xml:space="preserve">bem como alterado ou adequado </w:t>
      </w:r>
      <w:r w:rsidR="00220F83" w:rsidRPr="005C7968">
        <w:rPr>
          <w:rFonts w:asciiTheme="minorHAnsi" w:hAnsiTheme="minorHAnsi" w:cs="Times New Roman"/>
        </w:rPr>
        <w:t>pela</w:t>
      </w:r>
      <w:r w:rsidR="005D4DF8" w:rsidRPr="005C7968">
        <w:rPr>
          <w:rFonts w:asciiTheme="minorHAnsi" w:hAnsiTheme="minorHAnsi" w:cs="Times New Roman"/>
        </w:rPr>
        <w:t xml:space="preserve"> </w:t>
      </w:r>
      <w:r w:rsidR="00220F83" w:rsidRPr="005C7968">
        <w:rPr>
          <w:rFonts w:asciiTheme="minorHAnsi" w:hAnsiTheme="minorHAnsi" w:cs="Times New Roman"/>
        </w:rPr>
        <w:t>FAPEMIG</w:t>
      </w:r>
      <w:r w:rsidR="006B18C5" w:rsidRPr="005C7968">
        <w:rPr>
          <w:rFonts w:asciiTheme="minorHAnsi" w:hAnsiTheme="minorHAnsi"/>
        </w:rPr>
        <w:t xml:space="preserve">, </w:t>
      </w:r>
      <w:r w:rsidR="005D4DF8" w:rsidRPr="005C7968">
        <w:rPr>
          <w:rFonts w:asciiTheme="minorHAnsi" w:hAnsiTheme="minorHAnsi" w:cs="Times New Roman"/>
        </w:rPr>
        <w:t>de acordo com a oportunidade</w:t>
      </w:r>
      <w:r w:rsidR="0041017B" w:rsidRPr="005C7968">
        <w:rPr>
          <w:rFonts w:asciiTheme="minorHAnsi" w:hAnsiTheme="minorHAnsi" w:cs="Times New Roman"/>
        </w:rPr>
        <w:t xml:space="preserve"> </w:t>
      </w:r>
      <w:r w:rsidR="005D4DF8" w:rsidRPr="005C7968">
        <w:rPr>
          <w:rFonts w:asciiTheme="minorHAnsi" w:hAnsiTheme="minorHAnsi" w:cs="Times New Roman"/>
        </w:rPr>
        <w:t>e conveniência, para a formulação de editais, contratos e demais documentos afins ao</w:t>
      </w:r>
      <w:r w:rsidR="0041017B" w:rsidRPr="005C7968">
        <w:rPr>
          <w:rFonts w:asciiTheme="minorHAnsi" w:hAnsiTheme="minorHAnsi" w:cs="Times New Roman"/>
        </w:rPr>
        <w:t xml:space="preserve"> </w:t>
      </w:r>
      <w:r w:rsidR="00BB4A90" w:rsidRPr="005C7968">
        <w:rPr>
          <w:rFonts w:asciiTheme="minorHAnsi" w:hAnsiTheme="minorHAnsi" w:cs="Times New Roman"/>
        </w:rPr>
        <w:t>objeto</w:t>
      </w:r>
      <w:r w:rsidR="005D4DF8" w:rsidRPr="005C7968">
        <w:rPr>
          <w:rFonts w:asciiTheme="minorHAnsi" w:hAnsiTheme="minorHAnsi" w:cs="Times New Roman"/>
        </w:rPr>
        <w:t xml:space="preserve"> deste PMI,</w:t>
      </w:r>
      <w:r w:rsidR="00017058" w:rsidRPr="005C7968">
        <w:rPr>
          <w:rFonts w:asciiTheme="minorHAnsi" w:hAnsiTheme="minorHAnsi" w:cs="Times New Roman"/>
        </w:rPr>
        <w:t xml:space="preserve"> </w:t>
      </w:r>
      <w:r w:rsidR="00017058" w:rsidRPr="005C7968">
        <w:rPr>
          <w:rFonts w:asciiTheme="minorHAnsi" w:hAnsiTheme="minorHAnsi"/>
        </w:rPr>
        <w:t>sem que caiba ao participante quaisquer indenizações, reivindicações ou direitos autorais</w:t>
      </w:r>
      <w:r w:rsidR="005D4DF8" w:rsidRPr="005C7968">
        <w:rPr>
          <w:rFonts w:asciiTheme="minorHAnsi" w:hAnsiTheme="minorHAnsi" w:cs="Times New Roman"/>
        </w:rPr>
        <w:t>.</w:t>
      </w:r>
    </w:p>
    <w:p w14:paraId="65D876EA" w14:textId="381A471B" w:rsidR="0039079E" w:rsidRPr="005C7968" w:rsidRDefault="005D4DF8" w:rsidP="00823372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>Aos autores e responsáveis pelas manifestações de interesse encaminhadas</w:t>
      </w:r>
      <w:r w:rsidR="0041017B" w:rsidRPr="005C7968">
        <w:rPr>
          <w:rFonts w:asciiTheme="minorHAnsi" w:hAnsiTheme="minorHAnsi" w:cs="Times New Roman"/>
        </w:rPr>
        <w:t xml:space="preserve"> </w:t>
      </w:r>
      <w:r w:rsidRPr="005C7968">
        <w:rPr>
          <w:rFonts w:asciiTheme="minorHAnsi" w:hAnsiTheme="minorHAnsi" w:cs="Times New Roman"/>
        </w:rPr>
        <w:t>não será atribuída qualquer espécie de remuneração em decorrência dos direitos</w:t>
      </w:r>
      <w:r w:rsidR="0041017B" w:rsidRPr="005C7968">
        <w:rPr>
          <w:rFonts w:asciiTheme="minorHAnsi" w:hAnsiTheme="minorHAnsi" w:cs="Times New Roman"/>
        </w:rPr>
        <w:t xml:space="preserve"> </w:t>
      </w:r>
      <w:r w:rsidRPr="005C7968">
        <w:rPr>
          <w:rFonts w:asciiTheme="minorHAnsi" w:hAnsiTheme="minorHAnsi" w:cs="Times New Roman"/>
        </w:rPr>
        <w:t>emergentes da propriedade intelectual, ainda que sejam utilizados, no todo ou</w:t>
      </w:r>
      <w:r w:rsidR="0041017B" w:rsidRPr="005C7968">
        <w:rPr>
          <w:rFonts w:asciiTheme="minorHAnsi" w:hAnsiTheme="minorHAnsi" w:cs="Times New Roman"/>
        </w:rPr>
        <w:t xml:space="preserve"> </w:t>
      </w:r>
      <w:r w:rsidRPr="005C7968">
        <w:rPr>
          <w:rFonts w:asciiTheme="minorHAnsi" w:hAnsiTheme="minorHAnsi" w:cs="Times New Roman"/>
        </w:rPr>
        <w:t xml:space="preserve">em parte, os dados ou </w:t>
      </w:r>
      <w:r w:rsidR="00F134C9" w:rsidRPr="005C7968">
        <w:rPr>
          <w:rFonts w:asciiTheme="minorHAnsi" w:hAnsiTheme="minorHAnsi" w:cs="Times New Roman"/>
        </w:rPr>
        <w:t>o modelo de serviço fornecido</w:t>
      </w:r>
      <w:r w:rsidR="005857B2" w:rsidRPr="005C7968">
        <w:rPr>
          <w:rFonts w:asciiTheme="minorHAnsi" w:hAnsiTheme="minorHAnsi" w:cs="Times New Roman"/>
        </w:rPr>
        <w:t xml:space="preserve">, nos termos do </w:t>
      </w:r>
      <w:r w:rsidR="00434246" w:rsidRPr="005C7968">
        <w:rPr>
          <w:rFonts w:asciiTheme="minorHAnsi" w:hAnsiTheme="minorHAnsi" w:cs="Times New Roman"/>
        </w:rPr>
        <w:t xml:space="preserve">§3º do </w:t>
      </w:r>
      <w:r w:rsidR="005857B2" w:rsidRPr="005C7968">
        <w:rPr>
          <w:rFonts w:asciiTheme="minorHAnsi" w:hAnsiTheme="minorHAnsi" w:cs="Times New Roman"/>
        </w:rPr>
        <w:t xml:space="preserve">art. </w:t>
      </w:r>
      <w:r w:rsidR="00434246" w:rsidRPr="005C7968">
        <w:rPr>
          <w:rFonts w:asciiTheme="minorHAnsi" w:hAnsiTheme="minorHAnsi" w:cs="Times New Roman"/>
        </w:rPr>
        <w:t>3º c/c art. 11</w:t>
      </w:r>
      <w:r w:rsidR="00DB1685" w:rsidRPr="005C7968">
        <w:rPr>
          <w:rFonts w:asciiTheme="minorHAnsi" w:hAnsiTheme="minorHAnsi" w:cs="Times New Roman"/>
        </w:rPr>
        <w:t xml:space="preserve"> </w:t>
      </w:r>
      <w:r w:rsidR="005857B2" w:rsidRPr="005C7968">
        <w:rPr>
          <w:rFonts w:asciiTheme="minorHAnsi" w:hAnsiTheme="minorHAnsi" w:cs="Times New Roman"/>
        </w:rPr>
        <w:t>do Decreto Estadual nº 44.565, de 2007</w:t>
      </w:r>
      <w:r w:rsidR="00922A5D" w:rsidRPr="005C7968">
        <w:rPr>
          <w:rFonts w:asciiTheme="minorHAnsi" w:hAnsiTheme="minorHAnsi" w:cs="Times New Roman"/>
          <w:bCs/>
          <w:iCs/>
        </w:rPr>
        <w:t>.</w:t>
      </w:r>
      <w:r w:rsidR="005857B2" w:rsidRPr="005C7968">
        <w:rPr>
          <w:rFonts w:asciiTheme="minorHAnsi" w:hAnsiTheme="minorHAnsi" w:cs="Times New Roman"/>
        </w:rPr>
        <w:t xml:space="preserve"> </w:t>
      </w:r>
    </w:p>
    <w:p w14:paraId="3C56D942" w14:textId="134FD854" w:rsidR="005D4DF8" w:rsidRPr="005C7968" w:rsidRDefault="00FE6EF5" w:rsidP="00823372">
      <w:pPr>
        <w:pStyle w:val="Ttulo"/>
        <w:spacing w:before="120" w:after="200" w:line="276" w:lineRule="auto"/>
        <w:ind w:hanging="720"/>
        <w:rPr>
          <w:rFonts w:asciiTheme="minorHAnsi" w:hAnsiTheme="minorHAnsi" w:cs="Times New Roman"/>
        </w:rPr>
      </w:pPr>
      <w:bookmarkStart w:id="22" w:name="_Toc498416773"/>
      <w:r w:rsidRPr="005C7968">
        <w:rPr>
          <w:rFonts w:asciiTheme="minorHAnsi" w:hAnsiTheme="minorHAnsi" w:cs="Times New Roman"/>
        </w:rPr>
        <w:t>DAS PRERROGATIVAS DA</w:t>
      </w:r>
      <w:r w:rsidR="009248D0" w:rsidRPr="005C7968">
        <w:rPr>
          <w:rFonts w:asciiTheme="minorHAnsi" w:hAnsiTheme="minorHAnsi" w:cs="Times New Roman"/>
        </w:rPr>
        <w:t xml:space="preserve"> </w:t>
      </w:r>
      <w:r w:rsidR="000D19EC" w:rsidRPr="005C7968">
        <w:rPr>
          <w:rFonts w:asciiTheme="minorHAnsi" w:hAnsiTheme="minorHAnsi" w:cs="Times New Roman"/>
          <w:lang w:val="pt-BR"/>
        </w:rPr>
        <w:t>FAPEMIG</w:t>
      </w:r>
      <w:bookmarkEnd w:id="22"/>
    </w:p>
    <w:p w14:paraId="35640A4F" w14:textId="71D815C0" w:rsidR="005D4DF8" w:rsidRPr="005C7968" w:rsidRDefault="00FE6EF5" w:rsidP="00823372">
      <w:pPr>
        <w:pStyle w:val="Ttulo2"/>
        <w:spacing w:after="200" w:line="276" w:lineRule="auto"/>
        <w:ind w:left="567" w:hanging="567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>A</w:t>
      </w:r>
      <w:r w:rsidR="005D4DF8" w:rsidRPr="005C7968">
        <w:rPr>
          <w:rFonts w:asciiTheme="minorHAnsi" w:hAnsiTheme="minorHAnsi" w:cs="Times New Roman"/>
        </w:rPr>
        <w:t xml:space="preserve"> </w:t>
      </w:r>
      <w:r w:rsidR="00DE0396" w:rsidRPr="005C7968">
        <w:rPr>
          <w:rFonts w:asciiTheme="minorHAnsi" w:hAnsiTheme="minorHAnsi" w:cs="Times New Roman"/>
        </w:rPr>
        <w:t>F</w:t>
      </w:r>
      <w:r w:rsidR="009D267D" w:rsidRPr="005C7968">
        <w:rPr>
          <w:rFonts w:asciiTheme="minorHAnsi" w:hAnsiTheme="minorHAnsi" w:cs="Times New Roman"/>
        </w:rPr>
        <w:t>APEMIG</w:t>
      </w:r>
      <w:r w:rsidR="005D4DF8" w:rsidRPr="005C7968">
        <w:rPr>
          <w:rFonts w:asciiTheme="minorHAnsi" w:hAnsiTheme="minorHAnsi" w:cs="Times New Roman"/>
        </w:rPr>
        <w:t>, a qualquer tempo e independente</w:t>
      </w:r>
      <w:r w:rsidR="009D267D" w:rsidRPr="005C7968">
        <w:rPr>
          <w:rFonts w:asciiTheme="minorHAnsi" w:hAnsiTheme="minorHAnsi" w:cs="Times New Roman"/>
        </w:rPr>
        <w:t>mente</w:t>
      </w:r>
      <w:r w:rsidR="005D4DF8" w:rsidRPr="005C7968">
        <w:rPr>
          <w:rFonts w:asciiTheme="minorHAnsi" w:hAnsiTheme="minorHAnsi" w:cs="Times New Roman"/>
        </w:rPr>
        <w:t xml:space="preserve"> de prévio aviso,</w:t>
      </w:r>
      <w:r w:rsidR="0041017B" w:rsidRPr="005C7968">
        <w:rPr>
          <w:rFonts w:asciiTheme="minorHAnsi" w:hAnsiTheme="minorHAnsi" w:cs="Times New Roman"/>
        </w:rPr>
        <w:t xml:space="preserve"> </w:t>
      </w:r>
      <w:r w:rsidR="005D4DF8" w:rsidRPr="005C7968">
        <w:rPr>
          <w:rFonts w:asciiTheme="minorHAnsi" w:hAnsiTheme="minorHAnsi" w:cs="Times New Roman"/>
        </w:rPr>
        <w:t>poderá:</w:t>
      </w:r>
    </w:p>
    <w:p w14:paraId="59EC4C3E" w14:textId="4A0E161E" w:rsidR="005D4DF8" w:rsidRPr="005C7968" w:rsidRDefault="00646D27" w:rsidP="00823372">
      <w:pPr>
        <w:pStyle w:val="Ttulo4"/>
        <w:numPr>
          <w:ilvl w:val="0"/>
          <w:numId w:val="4"/>
        </w:numPr>
        <w:spacing w:before="120" w:after="200" w:line="276" w:lineRule="auto"/>
        <w:ind w:left="1134" w:hanging="567"/>
        <w:rPr>
          <w:rFonts w:asciiTheme="minorHAnsi" w:hAnsiTheme="minorHAnsi" w:cs="Times New Roman"/>
        </w:rPr>
      </w:pPr>
      <w:proofErr w:type="gramStart"/>
      <w:r w:rsidRPr="005C7968">
        <w:rPr>
          <w:rFonts w:asciiTheme="minorHAnsi" w:hAnsiTheme="minorHAnsi" w:cs="Times New Roman"/>
        </w:rPr>
        <w:t>a</w:t>
      </w:r>
      <w:r w:rsidR="003C2E12" w:rsidRPr="005C7968">
        <w:rPr>
          <w:rFonts w:asciiTheme="minorHAnsi" w:hAnsiTheme="minorHAnsi" w:cs="Times New Roman"/>
        </w:rPr>
        <w:t>lterar</w:t>
      </w:r>
      <w:proofErr w:type="gramEnd"/>
      <w:r w:rsidR="005D4DF8" w:rsidRPr="005C7968">
        <w:rPr>
          <w:rFonts w:asciiTheme="minorHAnsi" w:hAnsiTheme="minorHAnsi" w:cs="Times New Roman"/>
        </w:rPr>
        <w:t>, suspender ou revogar este PMI;</w:t>
      </w:r>
    </w:p>
    <w:p w14:paraId="012C7E6A" w14:textId="782CA9D4" w:rsidR="005D4DF8" w:rsidRPr="005C7968" w:rsidRDefault="00646D27" w:rsidP="00823372">
      <w:pPr>
        <w:pStyle w:val="Ttulo4"/>
        <w:spacing w:before="120" w:after="200" w:line="276" w:lineRule="auto"/>
        <w:ind w:left="1134" w:hanging="567"/>
        <w:rPr>
          <w:rFonts w:asciiTheme="minorHAnsi" w:hAnsiTheme="minorHAnsi" w:cs="Times New Roman"/>
        </w:rPr>
      </w:pPr>
      <w:proofErr w:type="gramStart"/>
      <w:r w:rsidRPr="005C7968">
        <w:rPr>
          <w:rFonts w:asciiTheme="minorHAnsi" w:hAnsiTheme="minorHAnsi" w:cs="Times New Roman"/>
        </w:rPr>
        <w:t>c</w:t>
      </w:r>
      <w:r w:rsidR="003C2E12" w:rsidRPr="005C7968">
        <w:rPr>
          <w:rFonts w:asciiTheme="minorHAnsi" w:hAnsiTheme="minorHAnsi" w:cs="Times New Roman"/>
        </w:rPr>
        <w:t>ontratar</w:t>
      </w:r>
      <w:proofErr w:type="gramEnd"/>
      <w:r w:rsidR="005D4DF8" w:rsidRPr="005C7968">
        <w:rPr>
          <w:rFonts w:asciiTheme="minorHAnsi" w:hAnsiTheme="minorHAnsi" w:cs="Times New Roman"/>
        </w:rPr>
        <w:t xml:space="preserve"> estudos técnicos alternativos ou complementares;</w:t>
      </w:r>
    </w:p>
    <w:p w14:paraId="22FA5744" w14:textId="69A08AC6" w:rsidR="009E6628" w:rsidRPr="005C7968" w:rsidRDefault="00646D27" w:rsidP="00823372">
      <w:pPr>
        <w:pStyle w:val="Ttulo4"/>
        <w:spacing w:before="120" w:after="200" w:line="276" w:lineRule="auto"/>
        <w:ind w:left="1134" w:hanging="567"/>
        <w:rPr>
          <w:rFonts w:asciiTheme="minorHAnsi" w:hAnsiTheme="minorHAnsi" w:cs="Times New Roman"/>
        </w:rPr>
      </w:pPr>
      <w:proofErr w:type="gramStart"/>
      <w:r w:rsidRPr="005C7968">
        <w:rPr>
          <w:rFonts w:asciiTheme="minorHAnsi" w:hAnsiTheme="minorHAnsi" w:cs="Times New Roman"/>
        </w:rPr>
        <w:t>i</w:t>
      </w:r>
      <w:r w:rsidR="003C2E12" w:rsidRPr="005C7968">
        <w:rPr>
          <w:rFonts w:asciiTheme="minorHAnsi" w:hAnsiTheme="minorHAnsi" w:cs="Times New Roman"/>
        </w:rPr>
        <w:t>niciar</w:t>
      </w:r>
      <w:proofErr w:type="gramEnd"/>
      <w:r w:rsidR="005D4DF8" w:rsidRPr="005C7968">
        <w:rPr>
          <w:rFonts w:asciiTheme="minorHAnsi" w:hAnsiTheme="minorHAnsi" w:cs="Times New Roman"/>
        </w:rPr>
        <w:t>, em qualquer fase do PMI, o processo licitatório relativo ao</w:t>
      </w:r>
      <w:r w:rsidR="00951419" w:rsidRPr="005C7968">
        <w:rPr>
          <w:rFonts w:asciiTheme="minorHAnsi" w:hAnsiTheme="minorHAnsi" w:cs="Times New Roman"/>
        </w:rPr>
        <w:t xml:space="preserve"> </w:t>
      </w:r>
      <w:r w:rsidR="00D4180E" w:rsidRPr="005C7968">
        <w:rPr>
          <w:rFonts w:asciiTheme="minorHAnsi" w:hAnsiTheme="minorHAnsi" w:cs="Times New Roman"/>
        </w:rPr>
        <w:t>PROJETO</w:t>
      </w:r>
      <w:r w:rsidR="000B416B" w:rsidRPr="005C7968">
        <w:rPr>
          <w:rFonts w:asciiTheme="minorHAnsi" w:hAnsiTheme="minorHAnsi" w:cs="Times New Roman"/>
        </w:rPr>
        <w:t xml:space="preserve">; </w:t>
      </w:r>
    </w:p>
    <w:p w14:paraId="78F28C5D" w14:textId="19674F4C" w:rsidR="005D4DF8" w:rsidRPr="005C7968" w:rsidRDefault="00646D27" w:rsidP="005C7968">
      <w:pPr>
        <w:pStyle w:val="Ttulo4"/>
        <w:spacing w:before="120" w:after="200" w:line="276" w:lineRule="auto"/>
        <w:ind w:left="1134" w:hanging="567"/>
        <w:rPr>
          <w:rFonts w:asciiTheme="minorHAnsi" w:hAnsiTheme="minorHAnsi" w:cs="Times New Roman"/>
        </w:rPr>
      </w:pPr>
      <w:proofErr w:type="gramStart"/>
      <w:r w:rsidRPr="005C7968">
        <w:rPr>
          <w:rFonts w:asciiTheme="minorHAnsi" w:hAnsiTheme="minorHAnsi" w:cs="Times New Roman"/>
        </w:rPr>
        <w:lastRenderedPageBreak/>
        <w:t>d</w:t>
      </w:r>
      <w:r w:rsidR="003C2E12" w:rsidRPr="005C7968">
        <w:rPr>
          <w:rFonts w:asciiTheme="minorHAnsi" w:hAnsiTheme="minorHAnsi" w:cs="Times New Roman"/>
        </w:rPr>
        <w:t>ivulgar</w:t>
      </w:r>
      <w:proofErr w:type="gramEnd"/>
      <w:r w:rsidR="005D4DF8" w:rsidRPr="005C7968">
        <w:rPr>
          <w:rFonts w:asciiTheme="minorHAnsi" w:hAnsiTheme="minorHAnsi" w:cs="Times New Roman"/>
        </w:rPr>
        <w:t xml:space="preserve"> </w:t>
      </w:r>
      <w:r w:rsidR="005F12A7" w:rsidRPr="005C7968">
        <w:rPr>
          <w:rFonts w:asciiTheme="minorHAnsi" w:hAnsiTheme="minorHAnsi" w:cs="Times New Roman"/>
        </w:rPr>
        <w:t>a</w:t>
      </w:r>
      <w:r w:rsidR="005D4DF8" w:rsidRPr="005C7968">
        <w:rPr>
          <w:rFonts w:asciiTheme="minorHAnsi" w:hAnsiTheme="minorHAnsi" w:cs="Times New Roman"/>
        </w:rPr>
        <w:t xml:space="preserve">s </w:t>
      </w:r>
      <w:r w:rsidR="005F12A7" w:rsidRPr="005C7968">
        <w:rPr>
          <w:rFonts w:asciiTheme="minorHAnsi" w:hAnsiTheme="minorHAnsi" w:cs="Times New Roman"/>
        </w:rPr>
        <w:t xml:space="preserve">informações cadastrais </w:t>
      </w:r>
      <w:r w:rsidR="00E61F0D" w:rsidRPr="005C7968">
        <w:rPr>
          <w:rFonts w:asciiTheme="minorHAnsi" w:hAnsiTheme="minorHAnsi" w:cs="Times New Roman"/>
        </w:rPr>
        <w:t>dos participantes interessados</w:t>
      </w:r>
      <w:r w:rsidR="000A4969" w:rsidRPr="005C7968">
        <w:rPr>
          <w:rFonts w:asciiTheme="minorHAnsi" w:hAnsiTheme="minorHAnsi" w:cs="Times New Roman"/>
        </w:rPr>
        <w:t>, ressalvada solicitação expressa de sigilo na manifestação de interesse encaminhada</w:t>
      </w:r>
      <w:r w:rsidR="00E61F0D" w:rsidRPr="005C7968">
        <w:rPr>
          <w:rFonts w:asciiTheme="minorHAnsi" w:hAnsiTheme="minorHAnsi" w:cs="Times New Roman"/>
        </w:rPr>
        <w:t>;</w:t>
      </w:r>
    </w:p>
    <w:p w14:paraId="0BFFCE20" w14:textId="61BDAF5A" w:rsidR="00F51D3A" w:rsidRPr="005C7968" w:rsidRDefault="00646D27" w:rsidP="005C7968">
      <w:pPr>
        <w:pStyle w:val="Ttulo4"/>
        <w:spacing w:before="120" w:after="200" w:line="276" w:lineRule="auto"/>
        <w:ind w:left="1134" w:hanging="567"/>
        <w:rPr>
          <w:rFonts w:asciiTheme="minorHAnsi" w:hAnsiTheme="minorHAnsi" w:cs="Times New Roman"/>
        </w:rPr>
      </w:pPr>
      <w:proofErr w:type="gramStart"/>
      <w:r w:rsidRPr="005C7968">
        <w:rPr>
          <w:rFonts w:asciiTheme="minorHAnsi" w:hAnsiTheme="minorHAnsi" w:cs="Times New Roman"/>
        </w:rPr>
        <w:t>a</w:t>
      </w:r>
      <w:r w:rsidR="00F51D3A" w:rsidRPr="005C7968">
        <w:rPr>
          <w:rFonts w:asciiTheme="minorHAnsi" w:hAnsiTheme="minorHAnsi" w:cs="Times New Roman"/>
        </w:rPr>
        <w:t>lterar</w:t>
      </w:r>
      <w:proofErr w:type="gramEnd"/>
      <w:r w:rsidR="00F51D3A" w:rsidRPr="005C7968">
        <w:rPr>
          <w:rFonts w:asciiTheme="minorHAnsi" w:hAnsiTheme="minorHAnsi" w:cs="Times New Roman"/>
        </w:rPr>
        <w:t xml:space="preserve"> os prazos e datas para cada uma</w:t>
      </w:r>
      <w:r w:rsidR="009D267D" w:rsidRPr="005C7968">
        <w:rPr>
          <w:rFonts w:asciiTheme="minorHAnsi" w:hAnsiTheme="minorHAnsi" w:cs="Times New Roman"/>
        </w:rPr>
        <w:t xml:space="preserve"> das etapas deste procedimento;</w:t>
      </w:r>
      <w:r w:rsidR="00D4180E">
        <w:rPr>
          <w:rFonts w:asciiTheme="minorHAnsi" w:hAnsiTheme="minorHAnsi" w:cs="Times New Roman"/>
        </w:rPr>
        <w:t xml:space="preserve"> e</w:t>
      </w:r>
    </w:p>
    <w:p w14:paraId="31279FAE" w14:textId="4F17538B" w:rsidR="00D4083A" w:rsidRPr="005C7968" w:rsidRDefault="00646D27" w:rsidP="005C7968">
      <w:pPr>
        <w:pStyle w:val="Ttulo4"/>
        <w:spacing w:before="120" w:after="200" w:line="276" w:lineRule="auto"/>
        <w:ind w:left="1134" w:hanging="567"/>
        <w:rPr>
          <w:rFonts w:asciiTheme="minorHAnsi" w:hAnsiTheme="minorHAnsi" w:cs="Times New Roman"/>
        </w:rPr>
      </w:pPr>
      <w:proofErr w:type="gramStart"/>
      <w:r w:rsidRPr="005C7968">
        <w:rPr>
          <w:rFonts w:asciiTheme="minorHAnsi" w:hAnsiTheme="minorHAnsi" w:cs="Times New Roman"/>
        </w:rPr>
        <w:t>s</w:t>
      </w:r>
      <w:r w:rsidR="00D4083A" w:rsidRPr="005C7968">
        <w:rPr>
          <w:rFonts w:asciiTheme="minorHAnsi" w:hAnsiTheme="minorHAnsi" w:cs="Times New Roman"/>
        </w:rPr>
        <w:t>olicitar</w:t>
      </w:r>
      <w:proofErr w:type="gramEnd"/>
      <w:r w:rsidR="00D4083A" w:rsidRPr="005C7968">
        <w:rPr>
          <w:rFonts w:asciiTheme="minorHAnsi" w:hAnsiTheme="minorHAnsi" w:cs="Times New Roman"/>
        </w:rPr>
        <w:t xml:space="preserve"> informações adicionais aos interessados quanto às manifestações encaminhadas a qualquer tempo.</w:t>
      </w:r>
    </w:p>
    <w:p w14:paraId="6F9366EE" w14:textId="77777777" w:rsidR="005D4DF8" w:rsidRPr="005C7968" w:rsidRDefault="009248D0" w:rsidP="005C7968">
      <w:pPr>
        <w:pStyle w:val="Ttulo"/>
        <w:spacing w:before="120" w:after="200" w:line="276" w:lineRule="auto"/>
        <w:ind w:hanging="720"/>
        <w:rPr>
          <w:rFonts w:asciiTheme="minorHAnsi" w:hAnsiTheme="minorHAnsi" w:cs="Times New Roman"/>
        </w:rPr>
      </w:pPr>
      <w:bookmarkStart w:id="23" w:name="_Toc498416774"/>
      <w:r w:rsidRPr="005C7968">
        <w:rPr>
          <w:rFonts w:asciiTheme="minorHAnsi" w:hAnsiTheme="minorHAnsi" w:cs="Times New Roman"/>
        </w:rPr>
        <w:t>DA CONSOLIDAÇÃO DAS PROPOSTAS</w:t>
      </w:r>
      <w:bookmarkEnd w:id="23"/>
    </w:p>
    <w:p w14:paraId="3C330244" w14:textId="369087FC" w:rsidR="005D4DF8" w:rsidRPr="005C7968" w:rsidRDefault="00FE6EF5" w:rsidP="005C7968">
      <w:pPr>
        <w:pStyle w:val="Ttulo2"/>
        <w:keepNext/>
        <w:keepLines/>
        <w:spacing w:after="200" w:line="276" w:lineRule="auto"/>
        <w:ind w:left="567" w:hanging="567"/>
        <w:rPr>
          <w:rFonts w:asciiTheme="minorHAnsi" w:hAnsiTheme="minorHAnsi" w:cs="Times New Roman"/>
        </w:rPr>
      </w:pPr>
      <w:r w:rsidRPr="005C7968">
        <w:rPr>
          <w:rFonts w:asciiTheme="minorHAnsi" w:hAnsiTheme="minorHAnsi" w:cs="Times New Roman"/>
        </w:rPr>
        <w:t>A</w:t>
      </w:r>
      <w:r w:rsidR="00DE0396" w:rsidRPr="005C7968">
        <w:rPr>
          <w:rFonts w:asciiTheme="minorHAnsi" w:hAnsiTheme="minorHAnsi" w:cs="Times New Roman"/>
        </w:rPr>
        <w:t xml:space="preserve"> F</w:t>
      </w:r>
      <w:r w:rsidR="009D267D" w:rsidRPr="005C7968">
        <w:rPr>
          <w:rFonts w:asciiTheme="minorHAnsi" w:hAnsiTheme="minorHAnsi" w:cs="Times New Roman"/>
        </w:rPr>
        <w:t xml:space="preserve">APEMIG </w:t>
      </w:r>
      <w:r w:rsidR="005D4DF8" w:rsidRPr="005C7968">
        <w:rPr>
          <w:rFonts w:asciiTheme="minorHAnsi" w:hAnsiTheme="minorHAnsi" w:cs="Times New Roman"/>
        </w:rPr>
        <w:t>consolidará as informações obtidas nas manifestações de interesse recebidas,</w:t>
      </w:r>
      <w:r w:rsidR="00951419" w:rsidRPr="005C7968">
        <w:rPr>
          <w:rFonts w:asciiTheme="minorHAnsi" w:hAnsiTheme="minorHAnsi" w:cs="Times New Roman"/>
        </w:rPr>
        <w:t xml:space="preserve"> </w:t>
      </w:r>
      <w:r w:rsidR="00E61F0D" w:rsidRPr="005C7968">
        <w:rPr>
          <w:rFonts w:asciiTheme="minorHAnsi" w:hAnsiTheme="minorHAnsi" w:cs="Times New Roman"/>
        </w:rPr>
        <w:t>podendo combiná-las</w:t>
      </w:r>
      <w:r w:rsidR="005D4DF8" w:rsidRPr="005C7968">
        <w:rPr>
          <w:rFonts w:asciiTheme="minorHAnsi" w:hAnsiTheme="minorHAnsi" w:cs="Times New Roman"/>
        </w:rPr>
        <w:t xml:space="preserve"> com </w:t>
      </w:r>
      <w:r w:rsidR="00E61F0D" w:rsidRPr="005C7968">
        <w:rPr>
          <w:rFonts w:asciiTheme="minorHAnsi" w:hAnsiTheme="minorHAnsi" w:cs="Times New Roman"/>
        </w:rPr>
        <w:t xml:space="preserve">as </w:t>
      </w:r>
      <w:r w:rsidR="005D4DF8" w:rsidRPr="005C7968">
        <w:rPr>
          <w:rFonts w:asciiTheme="minorHAnsi" w:hAnsiTheme="minorHAnsi" w:cs="Times New Roman"/>
        </w:rPr>
        <w:t>demais informações técnicas eventualmente disponíveis para instruir a</w:t>
      </w:r>
      <w:r w:rsidR="00951419" w:rsidRPr="005C7968">
        <w:rPr>
          <w:rFonts w:asciiTheme="minorHAnsi" w:hAnsiTheme="minorHAnsi" w:cs="Times New Roman"/>
        </w:rPr>
        <w:t xml:space="preserve"> </w:t>
      </w:r>
      <w:r w:rsidR="005D4DF8" w:rsidRPr="005C7968">
        <w:rPr>
          <w:rFonts w:asciiTheme="minorHAnsi" w:hAnsiTheme="minorHAnsi" w:cs="Times New Roman"/>
        </w:rPr>
        <w:t>preparação dos documentos d</w:t>
      </w:r>
      <w:r w:rsidR="00662F29" w:rsidRPr="005C7968">
        <w:rPr>
          <w:rFonts w:asciiTheme="minorHAnsi" w:hAnsiTheme="minorHAnsi" w:cs="Times New Roman"/>
        </w:rPr>
        <w:t>a</w:t>
      </w:r>
      <w:r w:rsidR="00F134C9" w:rsidRPr="005C7968">
        <w:rPr>
          <w:rFonts w:asciiTheme="minorHAnsi" w:hAnsiTheme="minorHAnsi" w:cs="Times New Roman"/>
        </w:rPr>
        <w:t xml:space="preserve"> </w:t>
      </w:r>
      <w:r w:rsidR="000C2BF2" w:rsidRPr="005C7968">
        <w:rPr>
          <w:rFonts w:asciiTheme="minorHAnsi" w:hAnsiTheme="minorHAnsi" w:cs="Times New Roman"/>
        </w:rPr>
        <w:t>conce</w:t>
      </w:r>
      <w:r w:rsidR="00E61F0D" w:rsidRPr="005C7968">
        <w:rPr>
          <w:rFonts w:asciiTheme="minorHAnsi" w:hAnsiTheme="minorHAnsi" w:cs="Times New Roman"/>
        </w:rPr>
        <w:t xml:space="preserve">pção </w:t>
      </w:r>
      <w:r w:rsidR="00662F29" w:rsidRPr="005C7968">
        <w:rPr>
          <w:rFonts w:asciiTheme="minorHAnsi" w:hAnsiTheme="minorHAnsi" w:cs="Times New Roman"/>
        </w:rPr>
        <w:t xml:space="preserve">do </w:t>
      </w:r>
      <w:r w:rsidR="00D4180E" w:rsidRPr="005C7968">
        <w:rPr>
          <w:rFonts w:asciiTheme="minorHAnsi" w:hAnsiTheme="minorHAnsi" w:cs="Times New Roman"/>
        </w:rPr>
        <w:t>PROJETO</w:t>
      </w:r>
      <w:r w:rsidR="00341D26" w:rsidRPr="005C7968">
        <w:rPr>
          <w:rFonts w:asciiTheme="minorHAnsi" w:hAnsiTheme="minorHAnsi" w:cs="Times New Roman"/>
        </w:rPr>
        <w:t>.</w:t>
      </w:r>
    </w:p>
    <w:p w14:paraId="3CF4D75D" w14:textId="730E6B1B" w:rsidR="00017058" w:rsidRPr="005C7968" w:rsidRDefault="00017058" w:rsidP="005C7968">
      <w:pPr>
        <w:pStyle w:val="Ttulo3"/>
        <w:spacing w:after="200" w:line="276" w:lineRule="auto"/>
        <w:rPr>
          <w:rFonts w:asciiTheme="minorHAnsi" w:hAnsiTheme="minorHAnsi"/>
        </w:rPr>
      </w:pPr>
      <w:r w:rsidRPr="005C7968">
        <w:rPr>
          <w:rFonts w:asciiTheme="minorHAnsi" w:hAnsiTheme="minorHAnsi"/>
        </w:rPr>
        <w:t xml:space="preserve">A FAPEMIG poderá optar por utilizar soluções que não tenham sido apresentadas pelos proponentes para a definição das condições de eventual </w:t>
      </w:r>
      <w:r w:rsidR="000C04FE">
        <w:rPr>
          <w:rFonts w:asciiTheme="minorHAnsi" w:hAnsiTheme="minorHAnsi"/>
        </w:rPr>
        <w:t>concessão de serviço público.</w:t>
      </w:r>
    </w:p>
    <w:p w14:paraId="208158E5" w14:textId="77777777" w:rsidR="00E16A0E" w:rsidRPr="005C7968" w:rsidRDefault="00E16A0E" w:rsidP="005C7968">
      <w:pPr>
        <w:spacing w:before="120" w:after="200" w:line="276" w:lineRule="auto"/>
        <w:rPr>
          <w:rFonts w:asciiTheme="minorHAnsi" w:hAnsiTheme="minorHAnsi"/>
          <w:sz w:val="22"/>
          <w:szCs w:val="22"/>
        </w:rPr>
      </w:pPr>
    </w:p>
    <w:p w14:paraId="22281C8C" w14:textId="0CCF7D98" w:rsidR="005D4DF8" w:rsidRPr="005C7968" w:rsidRDefault="005D4DF8" w:rsidP="005C7968">
      <w:pPr>
        <w:autoSpaceDE w:val="0"/>
        <w:autoSpaceDN w:val="0"/>
        <w:adjustRightInd w:val="0"/>
        <w:spacing w:before="120" w:after="200" w:line="276" w:lineRule="auto"/>
        <w:jc w:val="center"/>
        <w:rPr>
          <w:rFonts w:asciiTheme="minorHAnsi" w:hAnsiTheme="minorHAnsi"/>
          <w:color w:val="000000"/>
          <w:sz w:val="22"/>
          <w:szCs w:val="22"/>
        </w:rPr>
      </w:pPr>
      <w:r w:rsidRPr="005C7968">
        <w:rPr>
          <w:rFonts w:asciiTheme="minorHAnsi" w:hAnsiTheme="minorHAnsi"/>
          <w:color w:val="000000"/>
          <w:sz w:val="22"/>
          <w:szCs w:val="22"/>
        </w:rPr>
        <w:t xml:space="preserve">Belo </w:t>
      </w:r>
      <w:r w:rsidRPr="007F4F4D">
        <w:rPr>
          <w:rFonts w:asciiTheme="minorHAnsi" w:hAnsiTheme="minorHAnsi"/>
          <w:color w:val="000000"/>
          <w:sz w:val="22"/>
          <w:szCs w:val="22"/>
        </w:rPr>
        <w:t>Horizonte,</w:t>
      </w:r>
      <w:r w:rsidR="00562291" w:rsidRPr="007F4F4D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DE0B30" w:rsidRPr="007F4F4D">
        <w:rPr>
          <w:rFonts w:asciiTheme="minorHAnsi" w:hAnsiTheme="minorHAnsi"/>
          <w:color w:val="000000"/>
          <w:sz w:val="22"/>
          <w:szCs w:val="22"/>
        </w:rPr>
        <w:t>27</w:t>
      </w:r>
      <w:r w:rsidR="00D84BD0" w:rsidRPr="007F4F4D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562291" w:rsidRPr="007F4F4D">
        <w:rPr>
          <w:rFonts w:asciiTheme="minorHAnsi" w:hAnsiTheme="minorHAnsi"/>
          <w:color w:val="000000"/>
          <w:sz w:val="22"/>
          <w:szCs w:val="22"/>
        </w:rPr>
        <w:t>d</w:t>
      </w:r>
      <w:r w:rsidR="009D267D" w:rsidRPr="007F4F4D">
        <w:rPr>
          <w:rFonts w:asciiTheme="minorHAnsi" w:hAnsiTheme="minorHAnsi"/>
          <w:color w:val="000000"/>
          <w:sz w:val="22"/>
          <w:szCs w:val="22"/>
        </w:rPr>
        <w:t xml:space="preserve">e </w:t>
      </w:r>
      <w:r w:rsidR="00EB2757" w:rsidRPr="007F4F4D">
        <w:rPr>
          <w:rFonts w:asciiTheme="minorHAnsi" w:hAnsiTheme="minorHAnsi"/>
          <w:color w:val="000000"/>
          <w:sz w:val="22"/>
          <w:szCs w:val="22"/>
        </w:rPr>
        <w:t>dezembro</w:t>
      </w:r>
      <w:r w:rsidR="00DB1685" w:rsidRPr="005C7968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562291" w:rsidRPr="005C7968">
        <w:rPr>
          <w:rFonts w:asciiTheme="minorHAnsi" w:hAnsiTheme="minorHAnsi"/>
          <w:color w:val="000000"/>
          <w:sz w:val="22"/>
          <w:szCs w:val="22"/>
        </w:rPr>
        <w:t>de 201</w:t>
      </w:r>
      <w:r w:rsidR="00A831C9" w:rsidRPr="005C7968">
        <w:rPr>
          <w:rFonts w:asciiTheme="minorHAnsi" w:hAnsiTheme="minorHAnsi"/>
          <w:color w:val="000000"/>
          <w:sz w:val="22"/>
          <w:szCs w:val="22"/>
        </w:rPr>
        <w:t>7</w:t>
      </w:r>
      <w:r w:rsidR="00861BA8" w:rsidRPr="005C7968">
        <w:rPr>
          <w:rFonts w:asciiTheme="minorHAnsi" w:hAnsiTheme="minorHAnsi"/>
          <w:color w:val="000000"/>
          <w:sz w:val="22"/>
          <w:szCs w:val="22"/>
        </w:rPr>
        <w:t>.</w:t>
      </w:r>
    </w:p>
    <w:p w14:paraId="51834C65" w14:textId="77777777" w:rsidR="00DE0396" w:rsidRDefault="00DE0396" w:rsidP="005C7968">
      <w:pPr>
        <w:autoSpaceDE w:val="0"/>
        <w:autoSpaceDN w:val="0"/>
        <w:adjustRightInd w:val="0"/>
        <w:spacing w:before="120" w:after="200" w:line="276" w:lineRule="auto"/>
        <w:jc w:val="center"/>
        <w:rPr>
          <w:rFonts w:asciiTheme="minorHAnsi" w:hAnsiTheme="minorHAnsi"/>
          <w:color w:val="000000"/>
          <w:sz w:val="22"/>
          <w:szCs w:val="22"/>
        </w:rPr>
      </w:pPr>
    </w:p>
    <w:p w14:paraId="1200DF81" w14:textId="77777777" w:rsidR="00F9667D" w:rsidRPr="005C7968" w:rsidRDefault="00F9667D" w:rsidP="005C7968">
      <w:pPr>
        <w:autoSpaceDE w:val="0"/>
        <w:autoSpaceDN w:val="0"/>
        <w:adjustRightInd w:val="0"/>
        <w:spacing w:before="120" w:after="200" w:line="276" w:lineRule="auto"/>
        <w:jc w:val="center"/>
        <w:rPr>
          <w:rFonts w:asciiTheme="minorHAnsi" w:hAnsiTheme="minorHAnsi"/>
          <w:color w:val="000000"/>
          <w:sz w:val="22"/>
          <w:szCs w:val="22"/>
        </w:rPr>
      </w:pPr>
    </w:p>
    <w:p w14:paraId="3F8C6B98" w14:textId="3BB5540E" w:rsidR="003214B8" w:rsidRPr="005C7968" w:rsidRDefault="008A1319" w:rsidP="008A1319">
      <w:pPr>
        <w:autoSpaceDE w:val="0"/>
        <w:autoSpaceDN w:val="0"/>
        <w:adjustRightInd w:val="0"/>
        <w:spacing w:before="120" w:after="200" w:line="276" w:lineRule="auto"/>
        <w:jc w:val="center"/>
        <w:rPr>
          <w:rFonts w:asciiTheme="minorHAnsi" w:hAnsiTheme="minorHAnsi"/>
          <w:color w:val="000000"/>
          <w:sz w:val="22"/>
          <w:szCs w:val="22"/>
        </w:rPr>
      </w:pPr>
      <w:bookmarkStart w:id="24" w:name="_GoBack"/>
      <w:r>
        <w:rPr>
          <w:rFonts w:asciiTheme="minorHAnsi" w:hAnsiTheme="minorHAnsi"/>
          <w:color w:val="000000"/>
          <w:sz w:val="22"/>
          <w:szCs w:val="22"/>
        </w:rPr>
        <w:t xml:space="preserve">Prof. </w:t>
      </w:r>
      <w:r w:rsidR="009D267D" w:rsidRPr="005C7968">
        <w:rPr>
          <w:rFonts w:asciiTheme="minorHAnsi" w:hAnsiTheme="minorHAnsi"/>
          <w:color w:val="000000"/>
          <w:sz w:val="22"/>
          <w:szCs w:val="22"/>
        </w:rPr>
        <w:t>Evaldo Ferreira Vilela</w:t>
      </w:r>
      <w:r>
        <w:rPr>
          <w:rFonts w:asciiTheme="minorHAnsi" w:hAnsiTheme="minorHAnsi"/>
          <w:color w:val="000000"/>
          <w:sz w:val="22"/>
          <w:szCs w:val="22"/>
        </w:rPr>
        <w:t xml:space="preserve"> - PhD</w:t>
      </w:r>
    </w:p>
    <w:p w14:paraId="184DA334" w14:textId="757AB3CA" w:rsidR="009D267D" w:rsidRPr="005C7968" w:rsidRDefault="009D267D" w:rsidP="005C7968">
      <w:pPr>
        <w:pStyle w:val="Ttulo"/>
        <w:numPr>
          <w:ilvl w:val="0"/>
          <w:numId w:val="0"/>
        </w:numPr>
        <w:spacing w:before="120" w:after="200" w:line="276" w:lineRule="auto"/>
        <w:ind w:left="720"/>
        <w:jc w:val="center"/>
        <w:rPr>
          <w:rFonts w:asciiTheme="minorHAnsi" w:hAnsiTheme="minorHAnsi" w:cs="Times New Roman"/>
        </w:rPr>
      </w:pPr>
      <w:bookmarkStart w:id="25" w:name="_Toc494699304"/>
      <w:bookmarkStart w:id="26" w:name="_Toc498416775"/>
      <w:bookmarkEnd w:id="24"/>
      <w:r w:rsidRPr="005C7968">
        <w:rPr>
          <w:rFonts w:asciiTheme="minorHAnsi" w:hAnsiTheme="minorHAnsi" w:cs="Times New Roman"/>
        </w:rPr>
        <w:t xml:space="preserve">FUNDAÇÃO </w:t>
      </w:r>
      <w:r w:rsidRPr="005C7968">
        <w:rPr>
          <w:rFonts w:asciiTheme="minorHAnsi" w:hAnsiTheme="minorHAnsi" w:cs="Times New Roman"/>
          <w:lang w:val="pt-BR"/>
        </w:rPr>
        <w:t>DE AMPARO À PESQUISA DO ESTADO DE MINAS GERAIS - FAPEMIG</w:t>
      </w:r>
      <w:bookmarkEnd w:id="25"/>
      <w:bookmarkEnd w:id="26"/>
    </w:p>
    <w:p w14:paraId="261CF183" w14:textId="77777777" w:rsidR="002676D3" w:rsidRPr="005C7968" w:rsidRDefault="002676D3" w:rsidP="005C7968">
      <w:pPr>
        <w:autoSpaceDE w:val="0"/>
        <w:autoSpaceDN w:val="0"/>
        <w:adjustRightInd w:val="0"/>
        <w:spacing w:before="120" w:after="200" w:line="276" w:lineRule="auto"/>
        <w:jc w:val="center"/>
        <w:rPr>
          <w:rFonts w:asciiTheme="minorHAnsi" w:hAnsiTheme="minorHAnsi"/>
          <w:color w:val="000000"/>
          <w:sz w:val="22"/>
          <w:szCs w:val="22"/>
          <w:lang w:val="x-none"/>
        </w:rPr>
      </w:pPr>
    </w:p>
    <w:p w14:paraId="1375A969" w14:textId="77777777" w:rsidR="00DE3C5E" w:rsidRPr="005C7968" w:rsidRDefault="00DE3C5E" w:rsidP="005C7968">
      <w:pPr>
        <w:autoSpaceDE w:val="0"/>
        <w:autoSpaceDN w:val="0"/>
        <w:adjustRightInd w:val="0"/>
        <w:spacing w:before="120" w:after="200" w:line="276" w:lineRule="auto"/>
        <w:rPr>
          <w:rFonts w:asciiTheme="minorHAnsi" w:hAnsiTheme="minorHAnsi"/>
          <w:color w:val="000000"/>
          <w:sz w:val="22"/>
          <w:szCs w:val="22"/>
        </w:rPr>
      </w:pPr>
    </w:p>
    <w:sectPr w:rsidR="00DE3C5E" w:rsidRPr="005C7968" w:rsidSect="00BD3055">
      <w:headerReference w:type="default" r:id="rId15"/>
      <w:footerReference w:type="even" r:id="rId16"/>
      <w:footerReference w:type="default" r:id="rId17"/>
      <w:pgSz w:w="11907" w:h="16839" w:code="9"/>
      <w:pgMar w:top="1417" w:right="1701" w:bottom="1417" w:left="1701" w:header="720" w:footer="157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0203EC" w14:textId="77777777" w:rsidR="003D3291" w:rsidRDefault="003D3291">
      <w:r>
        <w:separator/>
      </w:r>
    </w:p>
  </w:endnote>
  <w:endnote w:type="continuationSeparator" w:id="0">
    <w:p w14:paraId="64F54B10" w14:textId="77777777" w:rsidR="003D3291" w:rsidRDefault="003D3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C04FED" w14:textId="77777777" w:rsidR="007155DC" w:rsidRDefault="007155DC" w:rsidP="004F6225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56D42">
      <w:rPr>
        <w:rStyle w:val="Nmerodepgina"/>
        <w:noProof/>
      </w:rPr>
      <w:t>9</w:t>
    </w:r>
    <w:r>
      <w:rPr>
        <w:rStyle w:val="Nmerodepgina"/>
      </w:rPr>
      <w:fldChar w:fldCharType="end"/>
    </w:r>
  </w:p>
  <w:p w14:paraId="1BC7246C" w14:textId="77777777" w:rsidR="007155DC" w:rsidRDefault="007155DC" w:rsidP="006D0F57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3A93AF" w14:textId="5DFF43AF" w:rsidR="00785823" w:rsidRDefault="00E04270" w:rsidP="00785823">
    <w:pPr>
      <w:pStyle w:val="Rodap"/>
      <w:pBdr>
        <w:top w:val="single" w:sz="4" w:space="1" w:color="A5A5A5"/>
      </w:pBdr>
      <w:jc w:val="center"/>
      <w:rPr>
        <w:rFonts w:asciiTheme="minorHAnsi" w:hAnsiTheme="minorHAnsi"/>
        <w:sz w:val="20"/>
        <w:szCs w:val="20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4384" behindDoc="0" locked="0" layoutInCell="1" allowOverlap="1" wp14:anchorId="67199C6E" wp14:editId="7F31CAA9">
          <wp:simplePos x="0" y="0"/>
          <wp:positionH relativeFrom="column">
            <wp:posOffset>4256671</wp:posOffset>
          </wp:positionH>
          <wp:positionV relativeFrom="paragraph">
            <wp:posOffset>66187</wp:posOffset>
          </wp:positionV>
          <wp:extent cx="1360805" cy="553085"/>
          <wp:effectExtent l="0" t="0" r="0" b="0"/>
          <wp:wrapNone/>
          <wp:docPr id="23" name="Imagem 23" descr="Logo_gover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govern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272" b="32169"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CE0F4C" w14:textId="76EF8647" w:rsidR="00E04270" w:rsidRDefault="00E04270" w:rsidP="00E04270">
    <w:pPr>
      <w:tabs>
        <w:tab w:val="left" w:pos="6480"/>
      </w:tabs>
      <w:rPr>
        <w:rFonts w:ascii="Arial" w:hAnsi="Arial"/>
        <w:color w:val="808080"/>
        <w:sz w:val="16"/>
      </w:rPr>
    </w:pPr>
    <w:r>
      <w:rPr>
        <w:rFonts w:ascii="Arial" w:hAnsi="Arial"/>
        <w:color w:val="808080"/>
        <w:sz w:val="16"/>
      </w:rPr>
      <w:t>Avenida José Cândido da Silveira, n.º 1500 – Horto Florestal</w:t>
    </w:r>
  </w:p>
  <w:p w14:paraId="5CE0E560" w14:textId="54ADD069" w:rsidR="00E04270" w:rsidRDefault="00E04270" w:rsidP="00E04270">
    <w:pPr>
      <w:tabs>
        <w:tab w:val="left" w:pos="6480"/>
      </w:tabs>
      <w:rPr>
        <w:rFonts w:ascii="Arial" w:hAnsi="Arial"/>
        <w:color w:val="808080"/>
        <w:sz w:val="16"/>
      </w:rPr>
    </w:pPr>
    <w:r>
      <w:rPr>
        <w:rFonts w:ascii="Arial" w:hAnsi="Arial"/>
        <w:color w:val="808080"/>
        <w:sz w:val="16"/>
      </w:rPr>
      <w:t>Belo Horizonte - MG - CEP 31.035-536</w:t>
    </w:r>
  </w:p>
  <w:p w14:paraId="3ACC6D57" w14:textId="3D400852" w:rsidR="00E04270" w:rsidRPr="00E020F9" w:rsidRDefault="000A53D4" w:rsidP="00E04270">
    <w:pPr>
      <w:rPr>
        <w:rFonts w:ascii="Arial" w:hAnsi="Arial"/>
        <w:color w:val="808080"/>
        <w:sz w:val="16"/>
      </w:rPr>
    </w:pPr>
    <w:r>
      <w:rPr>
        <w:rFonts w:ascii="Arial" w:hAnsi="Arial"/>
        <w:color w:val="808080"/>
        <w:sz w:val="16"/>
      </w:rPr>
      <w:t>d</w:t>
    </w:r>
    <w:r w:rsidR="00E04270" w:rsidRPr="00E020F9">
      <w:rPr>
        <w:rFonts w:ascii="Arial" w:hAnsi="Arial"/>
        <w:color w:val="808080"/>
        <w:sz w:val="16"/>
      </w:rPr>
      <w:t>ci@fapemig.br</w:t>
    </w:r>
  </w:p>
  <w:p w14:paraId="4F8B77CC" w14:textId="77777777" w:rsidR="00E04270" w:rsidRPr="00E04270" w:rsidRDefault="00E04270" w:rsidP="00E04270">
    <w:pPr>
      <w:rPr>
        <w:rFonts w:ascii="Arial" w:hAnsi="Arial"/>
        <w:sz w:val="16"/>
      </w:rPr>
    </w:pPr>
    <w:r w:rsidRPr="00E04270">
      <w:rPr>
        <w:rFonts w:ascii="Arial" w:hAnsi="Arial"/>
        <w:color w:val="808080"/>
        <w:sz w:val="16"/>
      </w:rPr>
      <w:t>www.fapemig.br / TEL. 3280-2100</w:t>
    </w:r>
  </w:p>
  <w:p w14:paraId="5C502C90" w14:textId="7DC0B7C6" w:rsidR="00785823" w:rsidRPr="00785823" w:rsidRDefault="00785823" w:rsidP="00785823">
    <w:pPr>
      <w:pStyle w:val="Rodap"/>
      <w:pBdr>
        <w:top w:val="single" w:sz="4" w:space="1" w:color="A5A5A5"/>
      </w:pBdr>
      <w:jc w:val="center"/>
      <w:rPr>
        <w:rFonts w:asciiTheme="minorHAnsi" w:hAnsiTheme="minorHAnsi"/>
        <w:sz w:val="20"/>
        <w:szCs w:val="20"/>
        <w:lang w:val="pt-BR"/>
      </w:rPr>
    </w:pPr>
  </w:p>
  <w:p w14:paraId="63E3EEE5" w14:textId="23EA6F01" w:rsidR="005675D5" w:rsidRPr="00DB1685" w:rsidRDefault="005675D5" w:rsidP="00785823">
    <w:pPr>
      <w:pStyle w:val="Rodap"/>
      <w:pBdr>
        <w:top w:val="single" w:sz="4" w:space="1" w:color="A5A5A5"/>
      </w:pBdr>
      <w:jc w:val="center"/>
      <w:rPr>
        <w:rFonts w:asciiTheme="minorHAnsi" w:hAnsiTheme="minorHAnsi"/>
        <w:color w:val="7F7F7F"/>
        <w:sz w:val="20"/>
        <w:szCs w:val="20"/>
        <w:lang w:val="pt-BR"/>
      </w:rPr>
    </w:pPr>
    <w:r w:rsidRPr="00DB1685">
      <w:rPr>
        <w:rFonts w:asciiTheme="minorHAnsi" w:hAnsiTheme="minorHAnsi"/>
        <w:sz w:val="20"/>
        <w:szCs w:val="20"/>
      </w:rPr>
      <w:t xml:space="preserve">PÁGINA </w:t>
    </w:r>
    <w:r w:rsidRPr="00DB1685">
      <w:rPr>
        <w:rFonts w:asciiTheme="minorHAnsi" w:hAnsiTheme="minorHAnsi"/>
        <w:sz w:val="20"/>
        <w:szCs w:val="20"/>
      </w:rPr>
      <w:fldChar w:fldCharType="begin"/>
    </w:r>
    <w:r w:rsidRPr="00DB1685">
      <w:rPr>
        <w:rFonts w:asciiTheme="minorHAnsi" w:hAnsiTheme="minorHAnsi"/>
        <w:sz w:val="20"/>
        <w:szCs w:val="20"/>
      </w:rPr>
      <w:instrText xml:space="preserve"> PAGE </w:instrText>
    </w:r>
    <w:r w:rsidRPr="00DB1685">
      <w:rPr>
        <w:rFonts w:asciiTheme="minorHAnsi" w:hAnsiTheme="minorHAnsi"/>
        <w:sz w:val="20"/>
        <w:szCs w:val="20"/>
      </w:rPr>
      <w:fldChar w:fldCharType="separate"/>
    </w:r>
    <w:r w:rsidR="008A1319">
      <w:rPr>
        <w:rFonts w:asciiTheme="minorHAnsi" w:hAnsiTheme="minorHAnsi"/>
        <w:noProof/>
        <w:sz w:val="20"/>
        <w:szCs w:val="20"/>
      </w:rPr>
      <w:t>9</w:t>
    </w:r>
    <w:r w:rsidRPr="00DB1685">
      <w:rPr>
        <w:rFonts w:asciiTheme="minorHAnsi" w:hAnsiTheme="minorHAnsi"/>
        <w:sz w:val="20"/>
        <w:szCs w:val="20"/>
      </w:rPr>
      <w:fldChar w:fldCharType="end"/>
    </w:r>
    <w:r w:rsidRPr="00DB1685">
      <w:rPr>
        <w:rFonts w:asciiTheme="minorHAnsi" w:hAnsiTheme="minorHAnsi"/>
        <w:sz w:val="20"/>
        <w:szCs w:val="20"/>
      </w:rPr>
      <w:t xml:space="preserve"> DE </w:t>
    </w:r>
    <w:r w:rsidRPr="00DB1685">
      <w:rPr>
        <w:rFonts w:asciiTheme="minorHAnsi" w:hAnsiTheme="minorHAnsi"/>
        <w:sz w:val="20"/>
        <w:szCs w:val="20"/>
      </w:rPr>
      <w:fldChar w:fldCharType="begin"/>
    </w:r>
    <w:r w:rsidRPr="00DB1685">
      <w:rPr>
        <w:rFonts w:asciiTheme="minorHAnsi" w:hAnsiTheme="minorHAnsi"/>
        <w:sz w:val="20"/>
        <w:szCs w:val="20"/>
      </w:rPr>
      <w:instrText xml:space="preserve"> NUMPAGES </w:instrText>
    </w:r>
    <w:r w:rsidRPr="00DB1685">
      <w:rPr>
        <w:rFonts w:asciiTheme="minorHAnsi" w:hAnsiTheme="minorHAnsi"/>
        <w:sz w:val="20"/>
        <w:szCs w:val="20"/>
      </w:rPr>
      <w:fldChar w:fldCharType="separate"/>
    </w:r>
    <w:r w:rsidR="008A1319">
      <w:rPr>
        <w:rFonts w:asciiTheme="minorHAnsi" w:hAnsiTheme="minorHAnsi"/>
        <w:noProof/>
        <w:sz w:val="20"/>
        <w:szCs w:val="20"/>
      </w:rPr>
      <w:t>9</w:t>
    </w:r>
    <w:r w:rsidRPr="00DB1685">
      <w:rPr>
        <w:rFonts w:asciiTheme="minorHAnsi" w:hAnsiTheme="minorHAnsi"/>
        <w:sz w:val="20"/>
        <w:szCs w:val="20"/>
      </w:rPr>
      <w:fldChar w:fldCharType="end"/>
    </w:r>
  </w:p>
  <w:p w14:paraId="3A50BEDA" w14:textId="77777777" w:rsidR="007155DC" w:rsidRPr="00DB1685" w:rsidRDefault="007155DC" w:rsidP="006D0F57">
    <w:pPr>
      <w:pStyle w:val="Rodap"/>
      <w:ind w:right="360"/>
      <w:rPr>
        <w:rFonts w:asciiTheme="minorHAnsi" w:hAnsiTheme="min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AF1F2A" w14:textId="77777777" w:rsidR="003D3291" w:rsidRDefault="003D3291">
      <w:r>
        <w:separator/>
      </w:r>
    </w:p>
  </w:footnote>
  <w:footnote w:type="continuationSeparator" w:id="0">
    <w:p w14:paraId="22C91C94" w14:textId="77777777" w:rsidR="003D3291" w:rsidRDefault="003D32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2362"/>
      <w:gridCol w:w="6143"/>
    </w:tblGrid>
    <w:tr w:rsidR="00B72701" w14:paraId="10235EAB" w14:textId="77777777" w:rsidTr="0076114B">
      <w:trPr>
        <w:trHeight w:val="989"/>
      </w:trPr>
      <w:tc>
        <w:tcPr>
          <w:tcW w:w="1242" w:type="dxa"/>
        </w:tcPr>
        <w:p w14:paraId="5317237A" w14:textId="137A7A2A" w:rsidR="00A831C9" w:rsidRDefault="00785823" w:rsidP="00A831C9">
          <w:pPr>
            <w:pStyle w:val="Cabealho"/>
          </w:pPr>
          <w:r>
            <w:rPr>
              <w:noProof/>
              <w:lang w:val="pt-BR" w:eastAsia="pt-BR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31CB5175" wp14:editId="0B9872E4">
                    <wp:simplePos x="0" y="0"/>
                    <wp:positionH relativeFrom="column">
                      <wp:posOffset>2072950</wp:posOffset>
                    </wp:positionH>
                    <wp:positionV relativeFrom="paragraph">
                      <wp:posOffset>85060</wp:posOffset>
                    </wp:positionV>
                    <wp:extent cx="4380614" cy="457200"/>
                    <wp:effectExtent l="0" t="0" r="0" b="0"/>
                    <wp:wrapNone/>
                    <wp:docPr id="5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80614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8275F2" w14:textId="77777777" w:rsidR="00A831C9" w:rsidRDefault="00A831C9" w:rsidP="00785823">
                                <w:pPr>
                                  <w:jc w:val="right"/>
                                  <w:rPr>
                                    <w:rFonts w:ascii="Arial" w:hAnsi="Arial"/>
                                    <w:color w:val="808080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808080"/>
                                    <w:sz w:val="22"/>
                                    <w:szCs w:val="22"/>
                                  </w:rPr>
                                  <w:t>Edital</w:t>
                                </w:r>
                                <w:r w:rsidRPr="007F2245">
                                  <w:rPr>
                                    <w:rFonts w:ascii="Arial" w:hAnsi="Arial"/>
                                    <w:color w:val="808080"/>
                                    <w:sz w:val="22"/>
                                    <w:szCs w:val="22"/>
                                  </w:rPr>
                                  <w:t xml:space="preserve"> – Procedimento de Manifestação de Interesse</w:t>
                                </w:r>
                              </w:p>
                              <w:p w14:paraId="30F6B595" w14:textId="4F4759EA" w:rsidR="00E7469E" w:rsidRDefault="00E7469E" w:rsidP="00785823">
                                <w:pPr>
                                  <w:jc w:val="right"/>
                                  <w:rPr>
                                    <w:rFonts w:ascii="Arial" w:hAnsi="Arial"/>
                                    <w:color w:val="808080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808080"/>
                                    <w:sz w:val="22"/>
                                    <w:szCs w:val="22"/>
                                  </w:rPr>
                                  <w:t>PMI FAPEMIG-01/2017</w:t>
                                </w:r>
                              </w:p>
                              <w:p w14:paraId="29F3B2FC" w14:textId="77777777" w:rsidR="00A831C9" w:rsidRDefault="00A831C9" w:rsidP="00A831C9">
                                <w:pPr>
                                  <w:rPr>
                                    <w:rFonts w:ascii="Arial" w:hAnsi="Arial"/>
                                    <w:color w:val="80808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1CB517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margin-left:163.2pt;margin-top:6.7pt;width:344.9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" o:allowincell="f" filled="f" stroked="f">
                    <v:textbox>
                      <w:txbxContent>
                        <w:p w14:paraId="6A8275F2" w14:textId="77777777" w:rsidR="00A831C9" w:rsidRDefault="00A831C9" w:rsidP="00785823">
                          <w:pPr>
                            <w:jc w:val="right"/>
                            <w:rPr>
                              <w:rFonts w:ascii="Arial" w:hAnsi="Arial"/>
                              <w:color w:val="80808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/>
                              <w:color w:val="808080"/>
                              <w:sz w:val="22"/>
                              <w:szCs w:val="22"/>
                            </w:rPr>
                            <w:t>Edital</w:t>
                          </w:r>
                          <w:r w:rsidRPr="007F2245">
                            <w:rPr>
                              <w:rFonts w:ascii="Arial" w:hAnsi="Arial"/>
                              <w:color w:val="808080"/>
                              <w:sz w:val="22"/>
                              <w:szCs w:val="22"/>
                            </w:rPr>
                            <w:t xml:space="preserve"> – Procedimento de Manifestação de Interesse</w:t>
                          </w:r>
                        </w:p>
                        <w:p w14:paraId="30F6B595" w14:textId="4F4759EA" w:rsidR="00E7469E" w:rsidRDefault="00E7469E" w:rsidP="00785823">
                          <w:pPr>
                            <w:jc w:val="right"/>
                            <w:rPr>
                              <w:rFonts w:ascii="Arial" w:hAnsi="Arial"/>
                              <w:color w:val="80808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/>
                              <w:color w:val="808080"/>
                              <w:sz w:val="22"/>
                              <w:szCs w:val="22"/>
                            </w:rPr>
                            <w:t>PMI FAPEMIG-01/2017</w:t>
                          </w:r>
                        </w:p>
                        <w:p w14:paraId="29F3B2FC" w14:textId="77777777" w:rsidR="00A831C9" w:rsidRDefault="00A831C9" w:rsidP="00A831C9">
                          <w:pPr>
                            <w:rPr>
                              <w:rFonts w:ascii="Arial" w:hAnsi="Arial"/>
                              <w:color w:val="808080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C30B8C" w:rsidRPr="002A2498">
            <w:rPr>
              <w:noProof/>
              <w:lang w:val="pt-BR" w:eastAsia="pt-BR"/>
            </w:rPr>
            <w:drawing>
              <wp:anchor distT="0" distB="0" distL="114300" distR="114300" simplePos="0" relativeHeight="251663360" behindDoc="0" locked="0" layoutInCell="1" allowOverlap="1" wp14:anchorId="3E9DBB81" wp14:editId="24058A69">
                <wp:simplePos x="0" y="0"/>
                <wp:positionH relativeFrom="margin">
                  <wp:posOffset>33020</wp:posOffset>
                </wp:positionH>
                <wp:positionV relativeFrom="paragraph">
                  <wp:posOffset>0</wp:posOffset>
                </wp:positionV>
                <wp:extent cx="1362710" cy="726440"/>
                <wp:effectExtent l="0" t="0" r="0" b="0"/>
                <wp:wrapSquare wrapText="bothSides"/>
                <wp:docPr id="1028" name="Picture 4" descr="Image result for logo fapemi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8" name="Picture 4" descr="Image result for logo fapemi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2710" cy="726440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831C9">
            <w:rPr>
              <w:noProof/>
              <w:lang w:val="pt-BR" w:eastAsia="pt-BR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0" allowOverlap="1" wp14:anchorId="029DB276" wp14:editId="2AC2B92F">
                    <wp:simplePos x="0" y="0"/>
                    <wp:positionH relativeFrom="column">
                      <wp:posOffset>249555</wp:posOffset>
                    </wp:positionH>
                    <wp:positionV relativeFrom="paragraph">
                      <wp:posOffset>-95250</wp:posOffset>
                    </wp:positionV>
                    <wp:extent cx="1736725" cy="614045"/>
                    <wp:effectExtent l="0" t="0" r="0" b="0"/>
                    <wp:wrapThrough wrapText="bothSides">
                      <wp:wrapPolygon edited="0">
                        <wp:start x="474" y="0"/>
                        <wp:lineTo x="474" y="20774"/>
                        <wp:lineTo x="20850" y="20774"/>
                        <wp:lineTo x="20850" y="0"/>
                        <wp:lineTo x="474" y="0"/>
                      </wp:wrapPolygon>
                    </wp:wrapThrough>
                    <wp:docPr id="4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36725" cy="614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935DE4" w14:textId="77777777" w:rsidR="00A831C9" w:rsidRDefault="00A831C9" w:rsidP="00A831C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29DB276" id="Text Box 1" o:spid="_x0000_s1027" type="#_x0000_t202" style="position:absolute;margin-left:19.65pt;margin-top:-7.5pt;width:136.75pt;height:48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" o:allowincell="f" filled="f" stroked="f">
                    <v:textbox>
                      <w:txbxContent>
                        <w:p w14:paraId="27935DE4" w14:textId="77777777" w:rsidR="00A831C9" w:rsidRDefault="00A831C9" w:rsidP="00A831C9"/>
                      </w:txbxContent>
                    </v:textbox>
                    <w10:wrap type="through"/>
                  </v:shape>
                </w:pict>
              </mc:Fallback>
            </mc:AlternateContent>
          </w:r>
          <w:r w:rsidR="00A831C9">
            <w:rPr>
              <w:noProof/>
              <w:lang w:val="pt-BR" w:eastAsia="pt-BR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40299ACC" wp14:editId="172466A5">
                    <wp:simplePos x="0" y="0"/>
                    <wp:positionH relativeFrom="column">
                      <wp:posOffset>1979295</wp:posOffset>
                    </wp:positionH>
                    <wp:positionV relativeFrom="paragraph">
                      <wp:posOffset>6985</wp:posOffset>
                    </wp:positionV>
                    <wp:extent cx="0" cy="457200"/>
                    <wp:effectExtent l="0" t="0" r="0" b="0"/>
                    <wp:wrapNone/>
                    <wp:docPr id="6" name="Lin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45720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BBFF381"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85pt,.55pt" to="155.8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" o:allowincell="f" strokecolor="#969696" strokeweight="1.25pt"/>
                </w:pict>
              </mc:Fallback>
            </mc:AlternateContent>
          </w:r>
        </w:p>
        <w:p w14:paraId="39B8E466" w14:textId="77777777" w:rsidR="00B72701" w:rsidRDefault="00B72701" w:rsidP="004A0CB0">
          <w:pPr>
            <w:jc w:val="both"/>
            <w:rPr>
              <w:rFonts w:ascii="Arial" w:hAnsi="Arial" w:cs="Arial"/>
            </w:rPr>
          </w:pPr>
        </w:p>
      </w:tc>
      <w:tc>
        <w:tcPr>
          <w:tcW w:w="7746" w:type="dxa"/>
        </w:tcPr>
        <w:p w14:paraId="051EF82C" w14:textId="77777777" w:rsidR="00B72701" w:rsidRPr="00620587" w:rsidRDefault="00B72701" w:rsidP="005F12A7">
          <w:pPr>
            <w:ind w:firstLine="708"/>
            <w:rPr>
              <w:rFonts w:ascii="Arial" w:hAnsi="Arial" w:cs="Arial"/>
              <w:b/>
              <w:bCs/>
              <w:color w:val="FF0000"/>
            </w:rPr>
          </w:pPr>
        </w:p>
      </w:tc>
    </w:tr>
  </w:tbl>
  <w:p w14:paraId="37F37FD1" w14:textId="77777777" w:rsidR="007155DC" w:rsidRDefault="007155DC" w:rsidP="005675D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B51A88"/>
    <w:multiLevelType w:val="multilevel"/>
    <w:tmpl w:val="89D2DAFE"/>
    <w:lvl w:ilvl="0">
      <w:start w:val="1"/>
      <w:numFmt w:val="decimal"/>
      <w:pStyle w:val="lu1"/>
      <w:lvlText w:val="%1."/>
      <w:lvlJc w:val="left"/>
      <w:pPr>
        <w:ind w:left="360" w:hanging="360"/>
      </w:pPr>
    </w:lvl>
    <w:lvl w:ilvl="1">
      <w:start w:val="1"/>
      <w:numFmt w:val="decimal"/>
      <w:pStyle w:val="lu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A480047"/>
    <w:multiLevelType w:val="hybridMultilevel"/>
    <w:tmpl w:val="B7224856"/>
    <w:lvl w:ilvl="0" w:tplc="04160019">
      <w:start w:val="1"/>
      <w:numFmt w:val="lowerLetter"/>
      <w:lvlText w:val="%1."/>
      <w:lvlJc w:val="left"/>
      <w:pPr>
        <w:ind w:left="1485" w:hanging="360"/>
      </w:pPr>
    </w:lvl>
    <w:lvl w:ilvl="1" w:tplc="04160019" w:tentative="1">
      <w:start w:val="1"/>
      <w:numFmt w:val="lowerLetter"/>
      <w:lvlText w:val="%2."/>
      <w:lvlJc w:val="left"/>
      <w:pPr>
        <w:ind w:left="2205" w:hanging="360"/>
      </w:pPr>
    </w:lvl>
    <w:lvl w:ilvl="2" w:tplc="0416001B" w:tentative="1">
      <w:start w:val="1"/>
      <w:numFmt w:val="lowerRoman"/>
      <w:lvlText w:val="%3."/>
      <w:lvlJc w:val="right"/>
      <w:pPr>
        <w:ind w:left="2925" w:hanging="180"/>
      </w:pPr>
    </w:lvl>
    <w:lvl w:ilvl="3" w:tplc="0416000F" w:tentative="1">
      <w:start w:val="1"/>
      <w:numFmt w:val="decimal"/>
      <w:lvlText w:val="%4."/>
      <w:lvlJc w:val="left"/>
      <w:pPr>
        <w:ind w:left="3645" w:hanging="360"/>
      </w:pPr>
    </w:lvl>
    <w:lvl w:ilvl="4" w:tplc="04160019" w:tentative="1">
      <w:start w:val="1"/>
      <w:numFmt w:val="lowerLetter"/>
      <w:lvlText w:val="%5."/>
      <w:lvlJc w:val="left"/>
      <w:pPr>
        <w:ind w:left="4365" w:hanging="360"/>
      </w:pPr>
    </w:lvl>
    <w:lvl w:ilvl="5" w:tplc="0416001B" w:tentative="1">
      <w:start w:val="1"/>
      <w:numFmt w:val="lowerRoman"/>
      <w:lvlText w:val="%6."/>
      <w:lvlJc w:val="right"/>
      <w:pPr>
        <w:ind w:left="5085" w:hanging="180"/>
      </w:pPr>
    </w:lvl>
    <w:lvl w:ilvl="6" w:tplc="0416000F" w:tentative="1">
      <w:start w:val="1"/>
      <w:numFmt w:val="decimal"/>
      <w:lvlText w:val="%7."/>
      <w:lvlJc w:val="left"/>
      <w:pPr>
        <w:ind w:left="5805" w:hanging="360"/>
      </w:pPr>
    </w:lvl>
    <w:lvl w:ilvl="7" w:tplc="04160019" w:tentative="1">
      <w:start w:val="1"/>
      <w:numFmt w:val="lowerLetter"/>
      <w:lvlText w:val="%8."/>
      <w:lvlJc w:val="left"/>
      <w:pPr>
        <w:ind w:left="6525" w:hanging="360"/>
      </w:pPr>
    </w:lvl>
    <w:lvl w:ilvl="8" w:tplc="0416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" w15:restartNumberingAfterBreak="0">
    <w:nsid w:val="4D335FAF"/>
    <w:multiLevelType w:val="hybridMultilevel"/>
    <w:tmpl w:val="E8F238CC"/>
    <w:lvl w:ilvl="0" w:tplc="5A864AEA">
      <w:start w:val="1"/>
      <w:numFmt w:val="lowerLetter"/>
      <w:pStyle w:val="Ttulo4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83453E"/>
    <w:multiLevelType w:val="multilevel"/>
    <w:tmpl w:val="104A25FA"/>
    <w:lvl w:ilvl="0">
      <w:start w:val="1"/>
      <w:numFmt w:val="decimal"/>
      <w:pStyle w:val="Ttulo"/>
      <w:lvlText w:val="%1.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765" w:hanging="405"/>
      </w:pPr>
      <w:rPr>
        <w:rFonts w:ascii="Calibri" w:hAnsi="Calibri" w:cs="Times New Roman"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080" w:hanging="720"/>
      </w:pPr>
      <w:rPr>
        <w:rFonts w:ascii="Calibri" w:hAnsi="Calibri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60D7736E"/>
    <w:multiLevelType w:val="multilevel"/>
    <w:tmpl w:val="78FCD61E"/>
    <w:lvl w:ilvl="0">
      <w:start w:val="1"/>
      <w:numFmt w:val="decimal"/>
      <w:pStyle w:val="Ttulo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224" w:hanging="504"/>
      </w:pPr>
      <w:rPr>
        <w:rFonts w:hint="default"/>
        <w:b w:val="0"/>
      </w:rPr>
    </w:lvl>
    <w:lvl w:ilvl="3">
      <w:start w:val="1"/>
      <w:numFmt w:val="decimal"/>
      <w:lvlText w:val="%3.%4)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a. 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62A52BF4"/>
    <w:multiLevelType w:val="multilevel"/>
    <w:tmpl w:val="5BC28E5E"/>
    <w:lvl w:ilvl="0">
      <w:start w:val="1"/>
      <w:numFmt w:val="decimal"/>
      <w:pStyle w:val="Estilo2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904" w:hanging="360"/>
      </w:pPr>
      <w:rPr>
        <w:rFonts w:asciiTheme="minorHAnsi" w:hAnsiTheme="minorHAnsi" w:hint="default"/>
        <w:b/>
        <w:sz w:val="22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997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2"/>
    <w:lvlOverride w:ilvl="0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1"/>
  </w:num>
  <w:num w:numId="14">
    <w:abstractNumId w:val="3"/>
  </w:num>
  <w:num w:numId="15">
    <w:abstractNumId w:val="3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3"/>
  </w:num>
  <w:num w:numId="19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DF8"/>
    <w:rsid w:val="00003CBD"/>
    <w:rsid w:val="00006494"/>
    <w:rsid w:val="0001089F"/>
    <w:rsid w:val="000115C1"/>
    <w:rsid w:val="000152DD"/>
    <w:rsid w:val="00017058"/>
    <w:rsid w:val="0002154B"/>
    <w:rsid w:val="000253F9"/>
    <w:rsid w:val="00027704"/>
    <w:rsid w:val="00031445"/>
    <w:rsid w:val="00040278"/>
    <w:rsid w:val="00042C44"/>
    <w:rsid w:val="00043A64"/>
    <w:rsid w:val="0004423D"/>
    <w:rsid w:val="0004642F"/>
    <w:rsid w:val="000526FA"/>
    <w:rsid w:val="0005299C"/>
    <w:rsid w:val="00052C65"/>
    <w:rsid w:val="00053AE1"/>
    <w:rsid w:val="00060DE1"/>
    <w:rsid w:val="00064639"/>
    <w:rsid w:val="00066B21"/>
    <w:rsid w:val="00071971"/>
    <w:rsid w:val="00076A16"/>
    <w:rsid w:val="000831B6"/>
    <w:rsid w:val="00084AE6"/>
    <w:rsid w:val="0009051C"/>
    <w:rsid w:val="000922D3"/>
    <w:rsid w:val="00096D5F"/>
    <w:rsid w:val="000A168D"/>
    <w:rsid w:val="000A22B9"/>
    <w:rsid w:val="000A4969"/>
    <w:rsid w:val="000A53D4"/>
    <w:rsid w:val="000B00A8"/>
    <w:rsid w:val="000B416B"/>
    <w:rsid w:val="000C04FE"/>
    <w:rsid w:val="000C07D2"/>
    <w:rsid w:val="000C08B6"/>
    <w:rsid w:val="000C2BF2"/>
    <w:rsid w:val="000C7698"/>
    <w:rsid w:val="000D19EC"/>
    <w:rsid w:val="000D7659"/>
    <w:rsid w:val="000E52A7"/>
    <w:rsid w:val="000E6063"/>
    <w:rsid w:val="000E6B5D"/>
    <w:rsid w:val="000E7553"/>
    <w:rsid w:val="000F3BC8"/>
    <w:rsid w:val="000F5C45"/>
    <w:rsid w:val="000F70A8"/>
    <w:rsid w:val="00116DEA"/>
    <w:rsid w:val="00122DF1"/>
    <w:rsid w:val="00127A6B"/>
    <w:rsid w:val="001341E9"/>
    <w:rsid w:val="00143047"/>
    <w:rsid w:val="00145D9C"/>
    <w:rsid w:val="00152441"/>
    <w:rsid w:val="00156E8F"/>
    <w:rsid w:val="00161BFB"/>
    <w:rsid w:val="00161E02"/>
    <w:rsid w:val="00170DCD"/>
    <w:rsid w:val="001768FB"/>
    <w:rsid w:val="001846E3"/>
    <w:rsid w:val="0018655F"/>
    <w:rsid w:val="00191FDF"/>
    <w:rsid w:val="001947E5"/>
    <w:rsid w:val="001A18FC"/>
    <w:rsid w:val="001A47C7"/>
    <w:rsid w:val="001B18B0"/>
    <w:rsid w:val="001E4C9F"/>
    <w:rsid w:val="001F3D8A"/>
    <w:rsid w:val="001F4317"/>
    <w:rsid w:val="001F4F68"/>
    <w:rsid w:val="001F6EFE"/>
    <w:rsid w:val="00206611"/>
    <w:rsid w:val="00206D83"/>
    <w:rsid w:val="00207D41"/>
    <w:rsid w:val="00207D66"/>
    <w:rsid w:val="00212BA0"/>
    <w:rsid w:val="002143F8"/>
    <w:rsid w:val="00217279"/>
    <w:rsid w:val="00220F83"/>
    <w:rsid w:val="0022495D"/>
    <w:rsid w:val="00233C73"/>
    <w:rsid w:val="00235595"/>
    <w:rsid w:val="00235603"/>
    <w:rsid w:val="00235751"/>
    <w:rsid w:val="00246541"/>
    <w:rsid w:val="00251271"/>
    <w:rsid w:val="002536B9"/>
    <w:rsid w:val="0025664C"/>
    <w:rsid w:val="00256EF4"/>
    <w:rsid w:val="00257D51"/>
    <w:rsid w:val="002608E9"/>
    <w:rsid w:val="00261193"/>
    <w:rsid w:val="002617CE"/>
    <w:rsid w:val="00264359"/>
    <w:rsid w:val="00265E54"/>
    <w:rsid w:val="00265F9D"/>
    <w:rsid w:val="00266EE3"/>
    <w:rsid w:val="002676D3"/>
    <w:rsid w:val="00270637"/>
    <w:rsid w:val="00271075"/>
    <w:rsid w:val="00277458"/>
    <w:rsid w:val="0028117D"/>
    <w:rsid w:val="002902A9"/>
    <w:rsid w:val="002923B0"/>
    <w:rsid w:val="00294A2C"/>
    <w:rsid w:val="00295BFC"/>
    <w:rsid w:val="002A2A37"/>
    <w:rsid w:val="002A3E2B"/>
    <w:rsid w:val="002A7508"/>
    <w:rsid w:val="002B0048"/>
    <w:rsid w:val="002B72D0"/>
    <w:rsid w:val="002C1177"/>
    <w:rsid w:val="002D2C62"/>
    <w:rsid w:val="002D3280"/>
    <w:rsid w:val="002D66BA"/>
    <w:rsid w:val="002E6267"/>
    <w:rsid w:val="003045A3"/>
    <w:rsid w:val="00315271"/>
    <w:rsid w:val="003159DC"/>
    <w:rsid w:val="0032117E"/>
    <w:rsid w:val="003214B8"/>
    <w:rsid w:val="00341D26"/>
    <w:rsid w:val="003460AB"/>
    <w:rsid w:val="0036065C"/>
    <w:rsid w:val="003632FC"/>
    <w:rsid w:val="003667BA"/>
    <w:rsid w:val="003804F9"/>
    <w:rsid w:val="00380766"/>
    <w:rsid w:val="00382DDC"/>
    <w:rsid w:val="00383C30"/>
    <w:rsid w:val="003858C0"/>
    <w:rsid w:val="0039079E"/>
    <w:rsid w:val="0039470E"/>
    <w:rsid w:val="00395918"/>
    <w:rsid w:val="0039626A"/>
    <w:rsid w:val="003A0130"/>
    <w:rsid w:val="003A0F41"/>
    <w:rsid w:val="003A332C"/>
    <w:rsid w:val="003A4E62"/>
    <w:rsid w:val="003A7CE7"/>
    <w:rsid w:val="003B2229"/>
    <w:rsid w:val="003B2B1B"/>
    <w:rsid w:val="003B57A9"/>
    <w:rsid w:val="003C2E12"/>
    <w:rsid w:val="003C349A"/>
    <w:rsid w:val="003D1655"/>
    <w:rsid w:val="003D2299"/>
    <w:rsid w:val="003D3291"/>
    <w:rsid w:val="003D5B77"/>
    <w:rsid w:val="003D5D4A"/>
    <w:rsid w:val="003E1005"/>
    <w:rsid w:val="003E2AD7"/>
    <w:rsid w:val="003E332D"/>
    <w:rsid w:val="003E393A"/>
    <w:rsid w:val="003E7276"/>
    <w:rsid w:val="003F1694"/>
    <w:rsid w:val="003F271A"/>
    <w:rsid w:val="003F3CE7"/>
    <w:rsid w:val="003F7D4A"/>
    <w:rsid w:val="0040113A"/>
    <w:rsid w:val="0041017B"/>
    <w:rsid w:val="0041285E"/>
    <w:rsid w:val="004275C4"/>
    <w:rsid w:val="00434246"/>
    <w:rsid w:val="00440CDD"/>
    <w:rsid w:val="004518C9"/>
    <w:rsid w:val="00451F0C"/>
    <w:rsid w:val="0045373E"/>
    <w:rsid w:val="004564F4"/>
    <w:rsid w:val="00457488"/>
    <w:rsid w:val="0047181A"/>
    <w:rsid w:val="004737BA"/>
    <w:rsid w:val="004833BE"/>
    <w:rsid w:val="004847A5"/>
    <w:rsid w:val="0049467E"/>
    <w:rsid w:val="0049528C"/>
    <w:rsid w:val="00496BCE"/>
    <w:rsid w:val="004A0CB0"/>
    <w:rsid w:val="004A1A9C"/>
    <w:rsid w:val="004A47CD"/>
    <w:rsid w:val="004A5F0B"/>
    <w:rsid w:val="004B04D9"/>
    <w:rsid w:val="004C1052"/>
    <w:rsid w:val="004D26A4"/>
    <w:rsid w:val="004D45DE"/>
    <w:rsid w:val="004E3373"/>
    <w:rsid w:val="004E3668"/>
    <w:rsid w:val="004E3D12"/>
    <w:rsid w:val="004E4CF9"/>
    <w:rsid w:val="004F6225"/>
    <w:rsid w:val="004F739C"/>
    <w:rsid w:val="005022C4"/>
    <w:rsid w:val="00503085"/>
    <w:rsid w:val="005103CC"/>
    <w:rsid w:val="0052051A"/>
    <w:rsid w:val="005227BD"/>
    <w:rsid w:val="0052348A"/>
    <w:rsid w:val="00530EB1"/>
    <w:rsid w:val="0053233D"/>
    <w:rsid w:val="00533C9B"/>
    <w:rsid w:val="00535724"/>
    <w:rsid w:val="00535754"/>
    <w:rsid w:val="00536ABE"/>
    <w:rsid w:val="0053754F"/>
    <w:rsid w:val="00540206"/>
    <w:rsid w:val="00547062"/>
    <w:rsid w:val="00556D42"/>
    <w:rsid w:val="00562291"/>
    <w:rsid w:val="00563607"/>
    <w:rsid w:val="00564349"/>
    <w:rsid w:val="00565B9C"/>
    <w:rsid w:val="005675D5"/>
    <w:rsid w:val="00570FC3"/>
    <w:rsid w:val="00571979"/>
    <w:rsid w:val="005857B2"/>
    <w:rsid w:val="00585EC8"/>
    <w:rsid w:val="00587557"/>
    <w:rsid w:val="00590495"/>
    <w:rsid w:val="005915FF"/>
    <w:rsid w:val="0059229D"/>
    <w:rsid w:val="005944CE"/>
    <w:rsid w:val="005960EC"/>
    <w:rsid w:val="005A0A54"/>
    <w:rsid w:val="005A15DE"/>
    <w:rsid w:val="005A4FC3"/>
    <w:rsid w:val="005B45E1"/>
    <w:rsid w:val="005B5A15"/>
    <w:rsid w:val="005C1A41"/>
    <w:rsid w:val="005C7968"/>
    <w:rsid w:val="005D1110"/>
    <w:rsid w:val="005D4DF8"/>
    <w:rsid w:val="005D7F65"/>
    <w:rsid w:val="005E3D8A"/>
    <w:rsid w:val="005F12A7"/>
    <w:rsid w:val="005F3BD6"/>
    <w:rsid w:val="005F642D"/>
    <w:rsid w:val="005F78EA"/>
    <w:rsid w:val="00600782"/>
    <w:rsid w:val="00601A22"/>
    <w:rsid w:val="00606446"/>
    <w:rsid w:val="00610B7A"/>
    <w:rsid w:val="006124D2"/>
    <w:rsid w:val="006142A0"/>
    <w:rsid w:val="00614E89"/>
    <w:rsid w:val="006160D4"/>
    <w:rsid w:val="00620587"/>
    <w:rsid w:val="00621897"/>
    <w:rsid w:val="006218DA"/>
    <w:rsid w:val="00625FB4"/>
    <w:rsid w:val="00626746"/>
    <w:rsid w:val="00630DEF"/>
    <w:rsid w:val="00631295"/>
    <w:rsid w:val="00637EBD"/>
    <w:rsid w:val="00641720"/>
    <w:rsid w:val="00643360"/>
    <w:rsid w:val="00646D27"/>
    <w:rsid w:val="0065061D"/>
    <w:rsid w:val="00654E6D"/>
    <w:rsid w:val="00656F3E"/>
    <w:rsid w:val="0066031D"/>
    <w:rsid w:val="00661342"/>
    <w:rsid w:val="0066136F"/>
    <w:rsid w:val="00662F29"/>
    <w:rsid w:val="006710ED"/>
    <w:rsid w:val="00671C39"/>
    <w:rsid w:val="00674577"/>
    <w:rsid w:val="00675F78"/>
    <w:rsid w:val="006762C4"/>
    <w:rsid w:val="0068045F"/>
    <w:rsid w:val="0068583F"/>
    <w:rsid w:val="00690E77"/>
    <w:rsid w:val="00693CE7"/>
    <w:rsid w:val="00695CFC"/>
    <w:rsid w:val="006A1C50"/>
    <w:rsid w:val="006A298B"/>
    <w:rsid w:val="006A328E"/>
    <w:rsid w:val="006B18C5"/>
    <w:rsid w:val="006B3C4E"/>
    <w:rsid w:val="006B45D7"/>
    <w:rsid w:val="006B659C"/>
    <w:rsid w:val="006C2795"/>
    <w:rsid w:val="006C7390"/>
    <w:rsid w:val="006D0F57"/>
    <w:rsid w:val="006D3B41"/>
    <w:rsid w:val="006D475A"/>
    <w:rsid w:val="006D6A9F"/>
    <w:rsid w:val="006E2EC8"/>
    <w:rsid w:val="006E444C"/>
    <w:rsid w:val="006E5174"/>
    <w:rsid w:val="006E5DC7"/>
    <w:rsid w:val="006E75F3"/>
    <w:rsid w:val="006F144F"/>
    <w:rsid w:val="006F448D"/>
    <w:rsid w:val="006F4FFE"/>
    <w:rsid w:val="006F56C3"/>
    <w:rsid w:val="006F5D31"/>
    <w:rsid w:val="006F71D4"/>
    <w:rsid w:val="007030A2"/>
    <w:rsid w:val="00704E95"/>
    <w:rsid w:val="00705F27"/>
    <w:rsid w:val="007070E5"/>
    <w:rsid w:val="007155DC"/>
    <w:rsid w:val="00721BFC"/>
    <w:rsid w:val="00721DBC"/>
    <w:rsid w:val="00725298"/>
    <w:rsid w:val="007270A3"/>
    <w:rsid w:val="00732A1E"/>
    <w:rsid w:val="00737051"/>
    <w:rsid w:val="00740CE5"/>
    <w:rsid w:val="007448C1"/>
    <w:rsid w:val="00745788"/>
    <w:rsid w:val="00750723"/>
    <w:rsid w:val="007507EE"/>
    <w:rsid w:val="007509C6"/>
    <w:rsid w:val="00753B6A"/>
    <w:rsid w:val="00757C4A"/>
    <w:rsid w:val="0076114B"/>
    <w:rsid w:val="0076360D"/>
    <w:rsid w:val="00764FED"/>
    <w:rsid w:val="007714D2"/>
    <w:rsid w:val="00781B4A"/>
    <w:rsid w:val="00782007"/>
    <w:rsid w:val="00785823"/>
    <w:rsid w:val="007A099D"/>
    <w:rsid w:val="007A1AA6"/>
    <w:rsid w:val="007A1DA7"/>
    <w:rsid w:val="007A5734"/>
    <w:rsid w:val="007B3A95"/>
    <w:rsid w:val="007B5098"/>
    <w:rsid w:val="007C4DD8"/>
    <w:rsid w:val="007D7DB6"/>
    <w:rsid w:val="007E23BC"/>
    <w:rsid w:val="007F4F4D"/>
    <w:rsid w:val="007F51A0"/>
    <w:rsid w:val="007F5F13"/>
    <w:rsid w:val="007F73EE"/>
    <w:rsid w:val="007F7EE0"/>
    <w:rsid w:val="00806559"/>
    <w:rsid w:val="00812CD7"/>
    <w:rsid w:val="008147A0"/>
    <w:rsid w:val="0081536E"/>
    <w:rsid w:val="00820DA2"/>
    <w:rsid w:val="00821646"/>
    <w:rsid w:val="00823372"/>
    <w:rsid w:val="008277AE"/>
    <w:rsid w:val="008408E4"/>
    <w:rsid w:val="00840B98"/>
    <w:rsid w:val="00847276"/>
    <w:rsid w:val="00854A5F"/>
    <w:rsid w:val="00861BA8"/>
    <w:rsid w:val="008636CA"/>
    <w:rsid w:val="00865106"/>
    <w:rsid w:val="00865722"/>
    <w:rsid w:val="0086574D"/>
    <w:rsid w:val="00865A8F"/>
    <w:rsid w:val="00866817"/>
    <w:rsid w:val="0086791E"/>
    <w:rsid w:val="008716EA"/>
    <w:rsid w:val="00876714"/>
    <w:rsid w:val="008819EF"/>
    <w:rsid w:val="0088479D"/>
    <w:rsid w:val="00885630"/>
    <w:rsid w:val="00887291"/>
    <w:rsid w:val="008916D3"/>
    <w:rsid w:val="008A110F"/>
    <w:rsid w:val="008A1319"/>
    <w:rsid w:val="008A1F0E"/>
    <w:rsid w:val="008A1F1E"/>
    <w:rsid w:val="008A23DA"/>
    <w:rsid w:val="008A5047"/>
    <w:rsid w:val="008A730B"/>
    <w:rsid w:val="008B2D50"/>
    <w:rsid w:val="008B2E5D"/>
    <w:rsid w:val="008C660A"/>
    <w:rsid w:val="008D527D"/>
    <w:rsid w:val="008F5D0D"/>
    <w:rsid w:val="008F785D"/>
    <w:rsid w:val="00904A3D"/>
    <w:rsid w:val="009129C7"/>
    <w:rsid w:val="00913449"/>
    <w:rsid w:val="0091501B"/>
    <w:rsid w:val="0092163D"/>
    <w:rsid w:val="00922A5D"/>
    <w:rsid w:val="00924474"/>
    <w:rsid w:val="009248D0"/>
    <w:rsid w:val="00924E7A"/>
    <w:rsid w:val="009273D7"/>
    <w:rsid w:val="00927A71"/>
    <w:rsid w:val="00930DB9"/>
    <w:rsid w:val="00935170"/>
    <w:rsid w:val="00940EE3"/>
    <w:rsid w:val="009410F7"/>
    <w:rsid w:val="00944B11"/>
    <w:rsid w:val="00950A6A"/>
    <w:rsid w:val="00951274"/>
    <w:rsid w:val="00951419"/>
    <w:rsid w:val="009518F6"/>
    <w:rsid w:val="00957214"/>
    <w:rsid w:val="00964320"/>
    <w:rsid w:val="00970D67"/>
    <w:rsid w:val="009725F7"/>
    <w:rsid w:val="00981B0A"/>
    <w:rsid w:val="00985BAF"/>
    <w:rsid w:val="00986A78"/>
    <w:rsid w:val="00990756"/>
    <w:rsid w:val="009965F6"/>
    <w:rsid w:val="00997490"/>
    <w:rsid w:val="00997F66"/>
    <w:rsid w:val="009A04C9"/>
    <w:rsid w:val="009A0821"/>
    <w:rsid w:val="009A5624"/>
    <w:rsid w:val="009A5C6A"/>
    <w:rsid w:val="009A6605"/>
    <w:rsid w:val="009B3B2A"/>
    <w:rsid w:val="009C2E97"/>
    <w:rsid w:val="009D1235"/>
    <w:rsid w:val="009D267D"/>
    <w:rsid w:val="009D5091"/>
    <w:rsid w:val="009D7D62"/>
    <w:rsid w:val="009E14CE"/>
    <w:rsid w:val="009E6628"/>
    <w:rsid w:val="009F6270"/>
    <w:rsid w:val="00A00155"/>
    <w:rsid w:val="00A007F1"/>
    <w:rsid w:val="00A1250F"/>
    <w:rsid w:val="00A12CE7"/>
    <w:rsid w:val="00A13471"/>
    <w:rsid w:val="00A1373D"/>
    <w:rsid w:val="00A14FB5"/>
    <w:rsid w:val="00A166A1"/>
    <w:rsid w:val="00A22B51"/>
    <w:rsid w:val="00A3348F"/>
    <w:rsid w:val="00A3565D"/>
    <w:rsid w:val="00A4306C"/>
    <w:rsid w:val="00A47ACD"/>
    <w:rsid w:val="00A545CE"/>
    <w:rsid w:val="00A635F3"/>
    <w:rsid w:val="00A64755"/>
    <w:rsid w:val="00A73832"/>
    <w:rsid w:val="00A81BD5"/>
    <w:rsid w:val="00A831C9"/>
    <w:rsid w:val="00AA1963"/>
    <w:rsid w:val="00AA2197"/>
    <w:rsid w:val="00AA51A5"/>
    <w:rsid w:val="00AA697E"/>
    <w:rsid w:val="00AC7CCA"/>
    <w:rsid w:val="00AD55AA"/>
    <w:rsid w:val="00AE059F"/>
    <w:rsid w:val="00AE1428"/>
    <w:rsid w:val="00AE18EC"/>
    <w:rsid w:val="00AE41AD"/>
    <w:rsid w:val="00AF0C40"/>
    <w:rsid w:val="00AF134B"/>
    <w:rsid w:val="00AF5FC0"/>
    <w:rsid w:val="00AF6287"/>
    <w:rsid w:val="00B10D46"/>
    <w:rsid w:val="00B20D0B"/>
    <w:rsid w:val="00B238F4"/>
    <w:rsid w:val="00B24FAE"/>
    <w:rsid w:val="00B262F6"/>
    <w:rsid w:val="00B37D68"/>
    <w:rsid w:val="00B45470"/>
    <w:rsid w:val="00B517D4"/>
    <w:rsid w:val="00B62118"/>
    <w:rsid w:val="00B6782F"/>
    <w:rsid w:val="00B72701"/>
    <w:rsid w:val="00B774D3"/>
    <w:rsid w:val="00B779F2"/>
    <w:rsid w:val="00B81775"/>
    <w:rsid w:val="00B81E9E"/>
    <w:rsid w:val="00B90ECE"/>
    <w:rsid w:val="00B94E0A"/>
    <w:rsid w:val="00BA5AB6"/>
    <w:rsid w:val="00BA5DD6"/>
    <w:rsid w:val="00BA74ED"/>
    <w:rsid w:val="00BB4A90"/>
    <w:rsid w:val="00BB5A33"/>
    <w:rsid w:val="00BC4A60"/>
    <w:rsid w:val="00BC5409"/>
    <w:rsid w:val="00BC6AAD"/>
    <w:rsid w:val="00BD3055"/>
    <w:rsid w:val="00BD4AC1"/>
    <w:rsid w:val="00BD578B"/>
    <w:rsid w:val="00BE09E9"/>
    <w:rsid w:val="00BE16EB"/>
    <w:rsid w:val="00BE52F6"/>
    <w:rsid w:val="00BF377A"/>
    <w:rsid w:val="00BF3A51"/>
    <w:rsid w:val="00BF5814"/>
    <w:rsid w:val="00C11653"/>
    <w:rsid w:val="00C173A4"/>
    <w:rsid w:val="00C17830"/>
    <w:rsid w:val="00C25931"/>
    <w:rsid w:val="00C2771E"/>
    <w:rsid w:val="00C30B8C"/>
    <w:rsid w:val="00C32453"/>
    <w:rsid w:val="00C448FB"/>
    <w:rsid w:val="00C45407"/>
    <w:rsid w:val="00C50287"/>
    <w:rsid w:val="00C53A90"/>
    <w:rsid w:val="00C55E3C"/>
    <w:rsid w:val="00C57D4B"/>
    <w:rsid w:val="00C621DD"/>
    <w:rsid w:val="00C64269"/>
    <w:rsid w:val="00C70182"/>
    <w:rsid w:val="00C70D34"/>
    <w:rsid w:val="00C7205E"/>
    <w:rsid w:val="00C74015"/>
    <w:rsid w:val="00C75F42"/>
    <w:rsid w:val="00C87966"/>
    <w:rsid w:val="00C916A9"/>
    <w:rsid w:val="00C918D4"/>
    <w:rsid w:val="00C9457B"/>
    <w:rsid w:val="00CA3D91"/>
    <w:rsid w:val="00CB5F1E"/>
    <w:rsid w:val="00CC1CE2"/>
    <w:rsid w:val="00CC64DE"/>
    <w:rsid w:val="00CE19AF"/>
    <w:rsid w:val="00CE2BD7"/>
    <w:rsid w:val="00CE2DE0"/>
    <w:rsid w:val="00CE3951"/>
    <w:rsid w:val="00CE50CD"/>
    <w:rsid w:val="00CE5959"/>
    <w:rsid w:val="00CE7B8B"/>
    <w:rsid w:val="00CF07B2"/>
    <w:rsid w:val="00CF1CC9"/>
    <w:rsid w:val="00CF21B2"/>
    <w:rsid w:val="00CF24FE"/>
    <w:rsid w:val="00CF313D"/>
    <w:rsid w:val="00CF393F"/>
    <w:rsid w:val="00D053FA"/>
    <w:rsid w:val="00D14108"/>
    <w:rsid w:val="00D1415F"/>
    <w:rsid w:val="00D332F6"/>
    <w:rsid w:val="00D354BD"/>
    <w:rsid w:val="00D4083A"/>
    <w:rsid w:val="00D4180E"/>
    <w:rsid w:val="00D44DA4"/>
    <w:rsid w:val="00D51D84"/>
    <w:rsid w:val="00D52D91"/>
    <w:rsid w:val="00D62248"/>
    <w:rsid w:val="00D62CEF"/>
    <w:rsid w:val="00D6429A"/>
    <w:rsid w:val="00D71FCB"/>
    <w:rsid w:val="00D733CE"/>
    <w:rsid w:val="00D8084D"/>
    <w:rsid w:val="00D84BD0"/>
    <w:rsid w:val="00D92672"/>
    <w:rsid w:val="00D92F74"/>
    <w:rsid w:val="00D92F99"/>
    <w:rsid w:val="00D94AF4"/>
    <w:rsid w:val="00DA2A2E"/>
    <w:rsid w:val="00DA3692"/>
    <w:rsid w:val="00DA41D1"/>
    <w:rsid w:val="00DB1685"/>
    <w:rsid w:val="00DC1A92"/>
    <w:rsid w:val="00DC4035"/>
    <w:rsid w:val="00DC5307"/>
    <w:rsid w:val="00DC5851"/>
    <w:rsid w:val="00DD2E8D"/>
    <w:rsid w:val="00DD3065"/>
    <w:rsid w:val="00DD3918"/>
    <w:rsid w:val="00DD4F3B"/>
    <w:rsid w:val="00DE0396"/>
    <w:rsid w:val="00DE0B30"/>
    <w:rsid w:val="00DE3C5E"/>
    <w:rsid w:val="00DF45EC"/>
    <w:rsid w:val="00E020F9"/>
    <w:rsid w:val="00E029CB"/>
    <w:rsid w:val="00E02C3A"/>
    <w:rsid w:val="00E04270"/>
    <w:rsid w:val="00E06DC2"/>
    <w:rsid w:val="00E1312C"/>
    <w:rsid w:val="00E16A0E"/>
    <w:rsid w:val="00E2087A"/>
    <w:rsid w:val="00E25CB5"/>
    <w:rsid w:val="00E43CB3"/>
    <w:rsid w:val="00E54616"/>
    <w:rsid w:val="00E57F2E"/>
    <w:rsid w:val="00E61F0D"/>
    <w:rsid w:val="00E7026B"/>
    <w:rsid w:val="00E7371F"/>
    <w:rsid w:val="00E7469E"/>
    <w:rsid w:val="00E77D59"/>
    <w:rsid w:val="00E802A8"/>
    <w:rsid w:val="00E809E6"/>
    <w:rsid w:val="00E879A0"/>
    <w:rsid w:val="00E965AF"/>
    <w:rsid w:val="00E9685B"/>
    <w:rsid w:val="00E96BD5"/>
    <w:rsid w:val="00E96E17"/>
    <w:rsid w:val="00EA12BA"/>
    <w:rsid w:val="00EB1FC2"/>
    <w:rsid w:val="00EB24F1"/>
    <w:rsid w:val="00EB2757"/>
    <w:rsid w:val="00EB32AC"/>
    <w:rsid w:val="00EB3BC5"/>
    <w:rsid w:val="00ED25F1"/>
    <w:rsid w:val="00ED2B6A"/>
    <w:rsid w:val="00EE1B6B"/>
    <w:rsid w:val="00F01890"/>
    <w:rsid w:val="00F01E90"/>
    <w:rsid w:val="00F03BDA"/>
    <w:rsid w:val="00F063E0"/>
    <w:rsid w:val="00F066CE"/>
    <w:rsid w:val="00F10173"/>
    <w:rsid w:val="00F134C9"/>
    <w:rsid w:val="00F151A1"/>
    <w:rsid w:val="00F15E9D"/>
    <w:rsid w:val="00F16D93"/>
    <w:rsid w:val="00F17419"/>
    <w:rsid w:val="00F22951"/>
    <w:rsid w:val="00F24805"/>
    <w:rsid w:val="00F32778"/>
    <w:rsid w:val="00F434C7"/>
    <w:rsid w:val="00F43CAB"/>
    <w:rsid w:val="00F44D1C"/>
    <w:rsid w:val="00F51D3A"/>
    <w:rsid w:val="00F520B4"/>
    <w:rsid w:val="00F52C4A"/>
    <w:rsid w:val="00F53DCD"/>
    <w:rsid w:val="00F5524E"/>
    <w:rsid w:val="00F62E9C"/>
    <w:rsid w:val="00F6489A"/>
    <w:rsid w:val="00F72399"/>
    <w:rsid w:val="00F77DC1"/>
    <w:rsid w:val="00F83E52"/>
    <w:rsid w:val="00F83E60"/>
    <w:rsid w:val="00F86EBF"/>
    <w:rsid w:val="00F87CFC"/>
    <w:rsid w:val="00F919E2"/>
    <w:rsid w:val="00F927DF"/>
    <w:rsid w:val="00F9322F"/>
    <w:rsid w:val="00F94359"/>
    <w:rsid w:val="00F956C8"/>
    <w:rsid w:val="00F9667D"/>
    <w:rsid w:val="00FA05D1"/>
    <w:rsid w:val="00FA0FEA"/>
    <w:rsid w:val="00FA1A29"/>
    <w:rsid w:val="00FA6EA2"/>
    <w:rsid w:val="00FB5D99"/>
    <w:rsid w:val="00FB7CE8"/>
    <w:rsid w:val="00FC6130"/>
    <w:rsid w:val="00FC7EA2"/>
    <w:rsid w:val="00FE644D"/>
    <w:rsid w:val="00FE6EF5"/>
    <w:rsid w:val="00FF1F58"/>
    <w:rsid w:val="00FF35D6"/>
    <w:rsid w:val="00FF3E71"/>
    <w:rsid w:val="00FF4109"/>
    <w:rsid w:val="00FF5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  <w14:docId w14:val="7F533522"/>
  <w15:docId w15:val="{A60C563C-C4A0-4FED-8302-ECA9AD5AE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iPriority="99" w:unhideWhenUsed="1" w:qFormat="1"/>
    <w:lsdException w:name="heading 6" w:semiHidden="1" w:uiPriority="99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271075"/>
    <w:pPr>
      <w:keepNext/>
      <w:keepLines/>
      <w:numPr>
        <w:numId w:val="3"/>
      </w:numPr>
      <w:suppressAutoHyphens/>
      <w:spacing w:before="480"/>
      <w:jc w:val="both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qFormat/>
    <w:rsid w:val="00D44DA4"/>
    <w:pPr>
      <w:numPr>
        <w:ilvl w:val="1"/>
        <w:numId w:val="1"/>
      </w:numPr>
      <w:autoSpaceDE w:val="0"/>
      <w:autoSpaceDN w:val="0"/>
      <w:adjustRightInd w:val="0"/>
      <w:spacing w:before="120" w:after="120" w:line="360" w:lineRule="auto"/>
      <w:jc w:val="both"/>
      <w:outlineLvl w:val="1"/>
    </w:pPr>
    <w:rPr>
      <w:rFonts w:ascii="Arial" w:hAnsi="Arial" w:cs="Arial"/>
      <w:color w:val="000000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9"/>
    <w:qFormat/>
    <w:rsid w:val="0039079E"/>
    <w:pPr>
      <w:numPr>
        <w:ilvl w:val="2"/>
        <w:numId w:val="1"/>
      </w:numPr>
      <w:autoSpaceDE w:val="0"/>
      <w:autoSpaceDN w:val="0"/>
      <w:adjustRightInd w:val="0"/>
      <w:spacing w:before="120" w:after="120" w:line="360" w:lineRule="auto"/>
      <w:jc w:val="both"/>
      <w:outlineLvl w:val="2"/>
    </w:pPr>
    <w:rPr>
      <w:rFonts w:ascii="Arial" w:hAnsi="Arial" w:cs="Arial"/>
      <w:color w:val="000000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9"/>
    <w:qFormat/>
    <w:rsid w:val="0039079E"/>
    <w:pPr>
      <w:numPr>
        <w:numId w:val="2"/>
      </w:numPr>
      <w:autoSpaceDE w:val="0"/>
      <w:autoSpaceDN w:val="0"/>
      <w:adjustRightInd w:val="0"/>
      <w:spacing w:line="360" w:lineRule="auto"/>
      <w:jc w:val="both"/>
      <w:outlineLvl w:val="3"/>
    </w:pPr>
    <w:rPr>
      <w:rFonts w:ascii="Arial" w:hAnsi="Arial" w:cs="Arial"/>
      <w:color w:val="000000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9"/>
    <w:qFormat/>
    <w:rsid w:val="00740CE5"/>
    <w:pPr>
      <w:keepNext/>
      <w:tabs>
        <w:tab w:val="num" w:pos="1008"/>
      </w:tabs>
      <w:ind w:left="1008" w:hanging="1008"/>
      <w:outlineLvl w:val="4"/>
    </w:pPr>
    <w:rPr>
      <w:rFonts w:ascii="Arial" w:hAnsi="Arial"/>
      <w:b/>
      <w:sz w:val="28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qFormat/>
    <w:rsid w:val="00740CE5"/>
    <w:pPr>
      <w:keepNext/>
      <w:widowControl w:val="0"/>
      <w:tabs>
        <w:tab w:val="num" w:pos="1152"/>
      </w:tabs>
      <w:spacing w:line="277" w:lineRule="exact"/>
      <w:ind w:left="1152" w:hanging="1152"/>
      <w:jc w:val="both"/>
      <w:outlineLvl w:val="5"/>
    </w:pPr>
    <w:rPr>
      <w:rFonts w:ascii="Arial" w:hAnsi="Arial"/>
      <w:b/>
      <w:caps/>
      <w:sz w:val="28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9"/>
    <w:qFormat/>
    <w:rsid w:val="00740CE5"/>
    <w:pPr>
      <w:keepNext/>
      <w:tabs>
        <w:tab w:val="num" w:pos="1296"/>
      </w:tabs>
      <w:ind w:left="1296" w:hanging="1296"/>
      <w:jc w:val="center"/>
      <w:outlineLvl w:val="6"/>
    </w:pPr>
    <w:rPr>
      <w:b/>
      <w:i/>
      <w:sz w:val="48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9"/>
    <w:qFormat/>
    <w:rsid w:val="00740CE5"/>
    <w:pPr>
      <w:keepNext/>
      <w:tabs>
        <w:tab w:val="num" w:pos="1440"/>
      </w:tabs>
      <w:spacing w:line="360" w:lineRule="auto"/>
      <w:ind w:left="1440" w:hanging="1440"/>
      <w:jc w:val="both"/>
      <w:outlineLvl w:val="7"/>
    </w:pPr>
    <w:rPr>
      <w:rFonts w:ascii="Arial" w:hAnsi="Arial"/>
      <w:b/>
      <w:sz w:val="22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9"/>
    <w:qFormat/>
    <w:rsid w:val="00740CE5"/>
    <w:pPr>
      <w:keepNext/>
      <w:widowControl w:val="0"/>
      <w:tabs>
        <w:tab w:val="left" w:pos="0"/>
        <w:tab w:val="left" w:pos="397"/>
        <w:tab w:val="num" w:pos="1584"/>
        <w:tab w:val="left" w:pos="1800"/>
        <w:tab w:val="left" w:pos="2155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  <w:tab w:val="left" w:pos="9900"/>
        <w:tab w:val="left" w:pos="10800"/>
        <w:tab w:val="left" w:pos="11700"/>
        <w:tab w:val="left" w:pos="12600"/>
        <w:tab w:val="left" w:pos="13500"/>
        <w:tab w:val="left" w:pos="14400"/>
        <w:tab w:val="left" w:pos="15300"/>
        <w:tab w:val="left" w:pos="16200"/>
        <w:tab w:val="left" w:pos="17100"/>
        <w:tab w:val="left" w:pos="18000"/>
        <w:tab w:val="left" w:pos="18900"/>
        <w:tab w:val="left" w:pos="19800"/>
        <w:tab w:val="left" w:pos="20700"/>
        <w:tab w:val="left" w:pos="21600"/>
        <w:tab w:val="left" w:pos="22500"/>
        <w:tab w:val="left" w:pos="23400"/>
        <w:tab w:val="left" w:pos="24300"/>
        <w:tab w:val="left" w:pos="25200"/>
        <w:tab w:val="left" w:pos="26100"/>
        <w:tab w:val="left" w:pos="27000"/>
        <w:tab w:val="left" w:pos="27900"/>
        <w:tab w:val="left" w:pos="28800"/>
        <w:tab w:val="left" w:pos="29700"/>
      </w:tabs>
      <w:suppressAutoHyphens/>
      <w:spacing w:line="360" w:lineRule="auto"/>
      <w:ind w:left="1584" w:hanging="1584"/>
      <w:jc w:val="center"/>
      <w:outlineLvl w:val="8"/>
    </w:pPr>
    <w:rPr>
      <w:rFonts w:ascii="Arial" w:hAnsi="Arial"/>
      <w:b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rsid w:val="0041017B"/>
    <w:rPr>
      <w:color w:val="0000FF"/>
      <w:u w:val="single"/>
    </w:rPr>
  </w:style>
  <w:style w:type="paragraph" w:styleId="Rodap">
    <w:name w:val="footer"/>
    <w:basedOn w:val="Normal"/>
    <w:link w:val="RodapChar"/>
    <w:uiPriority w:val="99"/>
    <w:rsid w:val="006D0F57"/>
    <w:pPr>
      <w:tabs>
        <w:tab w:val="center" w:pos="4252"/>
        <w:tab w:val="right" w:pos="8504"/>
      </w:tabs>
    </w:pPr>
    <w:rPr>
      <w:lang w:val="x-none" w:eastAsia="x-none"/>
    </w:rPr>
  </w:style>
  <w:style w:type="character" w:styleId="Nmerodepgina">
    <w:name w:val="page number"/>
    <w:basedOn w:val="Fontepargpadro"/>
    <w:rsid w:val="006D0F57"/>
  </w:style>
  <w:style w:type="character" w:customStyle="1" w:styleId="apple-style-span">
    <w:name w:val="apple-style-span"/>
    <w:basedOn w:val="Fontepargpadro"/>
    <w:rsid w:val="002608E9"/>
  </w:style>
  <w:style w:type="character" w:styleId="Refdecomentrio">
    <w:name w:val="annotation reference"/>
    <w:uiPriority w:val="99"/>
    <w:rsid w:val="00145D9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rsid w:val="00145D9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45D9C"/>
  </w:style>
  <w:style w:type="paragraph" w:styleId="Assuntodocomentrio">
    <w:name w:val="annotation subject"/>
    <w:basedOn w:val="Textodecomentrio"/>
    <w:next w:val="Textodecomentrio"/>
    <w:link w:val="AssuntodocomentrioChar"/>
    <w:rsid w:val="00145D9C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00145D9C"/>
    <w:rPr>
      <w:b/>
      <w:bCs/>
    </w:rPr>
  </w:style>
  <w:style w:type="paragraph" w:styleId="Textodebalo">
    <w:name w:val="Balloon Text"/>
    <w:basedOn w:val="Normal"/>
    <w:link w:val="TextodebaloChar"/>
    <w:rsid w:val="00145D9C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145D9C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har"/>
    <w:qFormat/>
    <w:rsid w:val="00D44DA4"/>
    <w:pPr>
      <w:numPr>
        <w:numId w:val="1"/>
      </w:numPr>
      <w:spacing w:before="240" w:after="120"/>
      <w:outlineLvl w:val="0"/>
    </w:pPr>
    <w:rPr>
      <w:rFonts w:ascii="Arial" w:hAnsi="Arial" w:cs="Arial"/>
      <w:b/>
      <w:bCs/>
      <w:kern w:val="28"/>
      <w:sz w:val="22"/>
      <w:szCs w:val="22"/>
      <w:lang w:val="x-none" w:eastAsia="x-none"/>
    </w:rPr>
  </w:style>
  <w:style w:type="character" w:customStyle="1" w:styleId="TtuloChar">
    <w:name w:val="Título Char"/>
    <w:link w:val="Ttulo"/>
    <w:rsid w:val="00D44DA4"/>
    <w:rPr>
      <w:rFonts w:ascii="Arial" w:hAnsi="Arial" w:cs="Arial"/>
      <w:b/>
      <w:bCs/>
      <w:kern w:val="28"/>
      <w:sz w:val="22"/>
      <w:szCs w:val="22"/>
      <w:lang w:val="x-none" w:eastAsia="x-none"/>
    </w:rPr>
  </w:style>
  <w:style w:type="paragraph" w:styleId="Sumrio1">
    <w:name w:val="toc 1"/>
    <w:basedOn w:val="Normal"/>
    <w:next w:val="Normal"/>
    <w:autoRedefine/>
    <w:uiPriority w:val="39"/>
    <w:rsid w:val="004737BA"/>
    <w:pPr>
      <w:tabs>
        <w:tab w:val="left" w:pos="440"/>
        <w:tab w:val="right" w:leader="dot" w:pos="8931"/>
      </w:tabs>
    </w:pPr>
  </w:style>
  <w:style w:type="character" w:customStyle="1" w:styleId="Ttulo1Char">
    <w:name w:val="Título 1 Char"/>
    <w:link w:val="Ttulo1"/>
    <w:rsid w:val="00271075"/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SemEspaamento">
    <w:name w:val="No Spacing"/>
    <w:link w:val="SemEspaamentoChar"/>
    <w:qFormat/>
    <w:rsid w:val="00601A22"/>
    <w:rPr>
      <w:rFonts w:ascii="Calibri" w:hAnsi="Calibri"/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rsid w:val="00601A22"/>
    <w:rPr>
      <w:rFonts w:ascii="Calibri" w:hAnsi="Calibri"/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iPriority w:val="99"/>
    <w:rsid w:val="00AE059F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CabealhoChar">
    <w:name w:val="Cabeçalho Char"/>
    <w:link w:val="Cabealho"/>
    <w:uiPriority w:val="99"/>
    <w:rsid w:val="00AE059F"/>
    <w:rPr>
      <w:sz w:val="24"/>
      <w:szCs w:val="24"/>
    </w:rPr>
  </w:style>
  <w:style w:type="character" w:customStyle="1" w:styleId="RodapChar">
    <w:name w:val="Rodapé Char"/>
    <w:link w:val="Rodap"/>
    <w:uiPriority w:val="99"/>
    <w:rsid w:val="00AE059F"/>
    <w:rPr>
      <w:sz w:val="24"/>
      <w:szCs w:val="24"/>
    </w:rPr>
  </w:style>
  <w:style w:type="paragraph" w:customStyle="1" w:styleId="Default">
    <w:name w:val="Default"/>
    <w:rsid w:val="0023575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6710ED"/>
    <w:pPr>
      <w:ind w:left="708"/>
    </w:pPr>
  </w:style>
  <w:style w:type="character" w:customStyle="1" w:styleId="Ttulo2Char">
    <w:name w:val="Título 2 Char"/>
    <w:basedOn w:val="Fontepargpadro"/>
    <w:link w:val="Ttulo2"/>
    <w:uiPriority w:val="99"/>
    <w:rsid w:val="00D44DA4"/>
    <w:rPr>
      <w:rFonts w:ascii="Arial" w:hAnsi="Arial" w:cs="Arial"/>
      <w:color w:val="000000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9"/>
    <w:rsid w:val="0039079E"/>
    <w:rPr>
      <w:rFonts w:ascii="Arial" w:hAnsi="Arial" w:cs="Arial"/>
      <w:color w:val="000000"/>
      <w:sz w:val="22"/>
      <w:szCs w:val="22"/>
    </w:rPr>
  </w:style>
  <w:style w:type="character" w:customStyle="1" w:styleId="Ttulo4Char">
    <w:name w:val="Título 4 Char"/>
    <w:basedOn w:val="Fontepargpadro"/>
    <w:link w:val="Ttulo4"/>
    <w:uiPriority w:val="99"/>
    <w:rsid w:val="0039079E"/>
    <w:rPr>
      <w:rFonts w:ascii="Arial" w:hAnsi="Arial" w:cs="Arial"/>
      <w:color w:val="000000"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9"/>
    <w:rsid w:val="00740CE5"/>
    <w:rPr>
      <w:rFonts w:ascii="Arial" w:hAnsi="Arial"/>
      <w:b/>
      <w:sz w:val="28"/>
      <w:lang w:val="x-none" w:eastAsia="x-none"/>
    </w:rPr>
  </w:style>
  <w:style w:type="character" w:customStyle="1" w:styleId="Ttulo6Char">
    <w:name w:val="Título 6 Char"/>
    <w:basedOn w:val="Fontepargpadro"/>
    <w:link w:val="Ttulo6"/>
    <w:uiPriority w:val="99"/>
    <w:rsid w:val="00740CE5"/>
    <w:rPr>
      <w:rFonts w:ascii="Arial" w:hAnsi="Arial"/>
      <w:b/>
      <w:caps/>
      <w:sz w:val="28"/>
      <w:lang w:val="x-none" w:eastAsia="x-none"/>
    </w:rPr>
  </w:style>
  <w:style w:type="character" w:customStyle="1" w:styleId="Ttulo7Char">
    <w:name w:val="Título 7 Char"/>
    <w:basedOn w:val="Fontepargpadro"/>
    <w:link w:val="Ttulo7"/>
    <w:uiPriority w:val="99"/>
    <w:rsid w:val="00740CE5"/>
    <w:rPr>
      <w:b/>
      <w:i/>
      <w:sz w:val="48"/>
      <w:lang w:val="x-none" w:eastAsia="x-none"/>
    </w:rPr>
  </w:style>
  <w:style w:type="character" w:customStyle="1" w:styleId="Ttulo8Char">
    <w:name w:val="Título 8 Char"/>
    <w:basedOn w:val="Fontepargpadro"/>
    <w:link w:val="Ttulo8"/>
    <w:uiPriority w:val="99"/>
    <w:rsid w:val="00740CE5"/>
    <w:rPr>
      <w:rFonts w:ascii="Arial" w:hAnsi="Arial"/>
      <w:b/>
      <w:sz w:val="22"/>
      <w:lang w:val="x-none" w:eastAsia="x-none"/>
    </w:rPr>
  </w:style>
  <w:style w:type="character" w:customStyle="1" w:styleId="Ttulo9Char">
    <w:name w:val="Título 9 Char"/>
    <w:basedOn w:val="Fontepargpadro"/>
    <w:link w:val="Ttulo9"/>
    <w:uiPriority w:val="99"/>
    <w:rsid w:val="00740CE5"/>
    <w:rPr>
      <w:rFonts w:ascii="Arial" w:hAnsi="Arial"/>
      <w:b/>
      <w:sz w:val="24"/>
      <w:lang w:val="x-none" w:eastAsia="x-none"/>
    </w:rPr>
  </w:style>
  <w:style w:type="paragraph" w:customStyle="1" w:styleId="Estilo11">
    <w:name w:val="Estilo 1.1"/>
    <w:basedOn w:val="Normal"/>
    <w:link w:val="Estilo11Char"/>
    <w:qFormat/>
    <w:rsid w:val="009A5624"/>
    <w:pPr>
      <w:keepLines/>
      <w:autoSpaceDE w:val="0"/>
      <w:autoSpaceDN w:val="0"/>
      <w:adjustRightInd w:val="0"/>
      <w:spacing w:before="120" w:after="120" w:line="360" w:lineRule="auto"/>
      <w:ind w:left="567" w:hanging="567"/>
      <w:jc w:val="both"/>
    </w:pPr>
    <w:rPr>
      <w:rFonts w:ascii="Calibri" w:hAnsi="Calibri"/>
      <w:color w:val="000000"/>
      <w:sz w:val="22"/>
      <w:szCs w:val="22"/>
      <w:lang w:val="x-none" w:eastAsia="x-none"/>
    </w:rPr>
  </w:style>
  <w:style w:type="paragraph" w:customStyle="1" w:styleId="Estilo111">
    <w:name w:val="Estilo1.1.1"/>
    <w:basedOn w:val="Normal"/>
    <w:qFormat/>
    <w:rsid w:val="009A5624"/>
    <w:pPr>
      <w:keepLines/>
      <w:autoSpaceDE w:val="0"/>
      <w:autoSpaceDN w:val="0"/>
      <w:adjustRightInd w:val="0"/>
      <w:spacing w:before="120" w:after="120" w:line="360" w:lineRule="auto"/>
      <w:ind w:left="1077" w:hanging="720"/>
      <w:jc w:val="both"/>
    </w:pPr>
    <w:rPr>
      <w:rFonts w:ascii="Calibri" w:hAnsi="Calibri"/>
      <w:color w:val="000000"/>
      <w:sz w:val="22"/>
      <w:szCs w:val="22"/>
      <w:lang w:val="x-none" w:eastAsia="x-none"/>
    </w:rPr>
  </w:style>
  <w:style w:type="character" w:customStyle="1" w:styleId="Estilo11Char">
    <w:name w:val="Estilo 1.1 Char"/>
    <w:link w:val="Estilo11"/>
    <w:rsid w:val="009A5624"/>
    <w:rPr>
      <w:rFonts w:ascii="Calibri" w:hAnsi="Calibri"/>
      <w:color w:val="000000"/>
      <w:sz w:val="22"/>
      <w:szCs w:val="22"/>
      <w:lang w:val="x-none" w:eastAsia="x-none"/>
    </w:rPr>
  </w:style>
  <w:style w:type="character" w:styleId="TtulodoLivro">
    <w:name w:val="Book Title"/>
    <w:uiPriority w:val="33"/>
    <w:qFormat/>
    <w:rsid w:val="00D44DA4"/>
  </w:style>
  <w:style w:type="paragraph" w:customStyle="1" w:styleId="textbody">
    <w:name w:val="textbody"/>
    <w:basedOn w:val="Normal"/>
    <w:rsid w:val="008A1F1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ontepargpadro"/>
    <w:rsid w:val="008A1F1E"/>
  </w:style>
  <w:style w:type="paragraph" w:styleId="Reviso">
    <w:name w:val="Revision"/>
    <w:hidden/>
    <w:uiPriority w:val="99"/>
    <w:semiHidden/>
    <w:rsid w:val="005857B2"/>
    <w:rPr>
      <w:sz w:val="24"/>
      <w:szCs w:val="24"/>
    </w:rPr>
  </w:style>
  <w:style w:type="character" w:customStyle="1" w:styleId="lutextoChar">
    <w:name w:val="lu texto Char"/>
    <w:link w:val="lutexto"/>
    <w:semiHidden/>
    <w:locked/>
    <w:rsid w:val="00AE18EC"/>
    <w:rPr>
      <w:rFonts w:ascii="Arial" w:hAnsi="Arial" w:cs="Arial"/>
      <w:sz w:val="22"/>
      <w:szCs w:val="22"/>
    </w:rPr>
  </w:style>
  <w:style w:type="paragraph" w:customStyle="1" w:styleId="lutexto">
    <w:name w:val="lu texto"/>
    <w:basedOn w:val="NormalWeb"/>
    <w:link w:val="lutextoChar"/>
    <w:semiHidden/>
    <w:qFormat/>
    <w:rsid w:val="00AE18EC"/>
    <w:pPr>
      <w:spacing w:before="120" w:after="100" w:afterAutospacing="1" w:line="276" w:lineRule="auto"/>
      <w:jc w:val="both"/>
    </w:pPr>
    <w:rPr>
      <w:rFonts w:ascii="Arial" w:hAnsi="Arial" w:cs="Arial"/>
      <w:sz w:val="22"/>
      <w:szCs w:val="22"/>
    </w:rPr>
  </w:style>
  <w:style w:type="paragraph" w:styleId="NormalWeb">
    <w:name w:val="Normal (Web)"/>
    <w:basedOn w:val="Normal"/>
    <w:rsid w:val="00AE18EC"/>
  </w:style>
  <w:style w:type="paragraph" w:customStyle="1" w:styleId="lu1">
    <w:name w:val="lu 1"/>
    <w:basedOn w:val="Ttulo1"/>
    <w:qFormat/>
    <w:rsid w:val="00AE18EC"/>
    <w:pPr>
      <w:numPr>
        <w:numId w:val="5"/>
      </w:numPr>
      <w:tabs>
        <w:tab w:val="left" w:pos="284"/>
      </w:tabs>
      <w:suppressAutoHyphens w:val="0"/>
      <w:spacing w:before="120" w:after="100" w:afterAutospacing="1"/>
    </w:pPr>
    <w:rPr>
      <w:rFonts w:ascii="Arial" w:hAnsi="Arial" w:cs="Arial"/>
      <w:color w:val="auto"/>
      <w:sz w:val="22"/>
      <w:szCs w:val="22"/>
    </w:rPr>
  </w:style>
  <w:style w:type="character" w:customStyle="1" w:styleId="lu2Char">
    <w:name w:val="lu 2 Char"/>
    <w:basedOn w:val="Fontepargpadro"/>
    <w:link w:val="lu2"/>
    <w:locked/>
    <w:rsid w:val="00AE18EC"/>
    <w:rPr>
      <w:rFonts w:ascii="Arial" w:hAnsi="Arial" w:cs="Arial"/>
      <w:b/>
      <w:bCs/>
      <w:sz w:val="22"/>
      <w:szCs w:val="22"/>
      <w:lang w:eastAsia="x-none"/>
    </w:rPr>
  </w:style>
  <w:style w:type="paragraph" w:customStyle="1" w:styleId="lu2">
    <w:name w:val="lu 2"/>
    <w:basedOn w:val="lu1"/>
    <w:link w:val="lu2Char"/>
    <w:qFormat/>
    <w:rsid w:val="00AE18EC"/>
    <w:pPr>
      <w:numPr>
        <w:ilvl w:val="1"/>
      </w:numPr>
    </w:pPr>
    <w:rPr>
      <w:lang w:val="pt-BR"/>
    </w:rPr>
  </w:style>
  <w:style w:type="paragraph" w:customStyle="1" w:styleId="Standard">
    <w:name w:val="Standard"/>
    <w:rsid w:val="0076114B"/>
    <w:pPr>
      <w:suppressAutoHyphens/>
      <w:autoSpaceDN w:val="0"/>
      <w:textAlignment w:val="baseline"/>
    </w:pPr>
    <w:rPr>
      <w:kern w:val="3"/>
      <w:lang w:eastAsia="zh-CN" w:bidi="hi-IN"/>
    </w:rPr>
  </w:style>
  <w:style w:type="character" w:styleId="nfase">
    <w:name w:val="Emphasis"/>
    <w:basedOn w:val="Fontepargpadro"/>
    <w:uiPriority w:val="20"/>
    <w:qFormat/>
    <w:rsid w:val="00D84BD0"/>
    <w:rPr>
      <w:i/>
      <w:iCs/>
    </w:rPr>
  </w:style>
  <w:style w:type="paragraph" w:customStyle="1" w:styleId="Estilo2">
    <w:name w:val="Estilo2"/>
    <w:basedOn w:val="PargrafodaLista"/>
    <w:qFormat/>
    <w:rsid w:val="007F5F13"/>
    <w:pPr>
      <w:numPr>
        <w:numId w:val="6"/>
      </w:numPr>
      <w:spacing w:line="276" w:lineRule="auto"/>
      <w:contextualSpacing/>
      <w:jc w:val="both"/>
    </w:pPr>
    <w:rPr>
      <w:rFonts w:asciiTheme="minorHAnsi" w:eastAsia="Calibri" w:hAnsiTheme="minorHAnsi" w:cs="Calibri"/>
      <w:b/>
      <w:spacing w:val="-1"/>
      <w:sz w:val="22"/>
      <w:szCs w:val="22"/>
      <w:lang w:eastAsia="en-US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7F5F13"/>
    <w:rPr>
      <w:sz w:val="24"/>
      <w:szCs w:val="24"/>
    </w:rPr>
  </w:style>
  <w:style w:type="table" w:styleId="Tabelacomgrade">
    <w:name w:val="Table Grid"/>
    <w:basedOn w:val="Tabelanormal"/>
    <w:rsid w:val="00F62E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4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fapemig.br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xxxxx@fapemig.br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pemig.b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fapemig.b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www.fapemig.b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04EEFA-EAE6-4C06-950E-1F81FBC66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2084</Words>
  <Characters>12590</Characters>
  <Application>Microsoft Office Word</Application>
  <DocSecurity>0</DocSecurity>
  <Lines>104</Lines>
  <Paragraphs>29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PROCEDIMENTO DE MANIFESTAÇÃO DE INTERESSE</vt:lpstr>
      <vt:lpstr>PROCEDIMENTO DE MANIFESTAÇÃO DE INTERESSE</vt:lpstr>
    </vt:vector>
  </TitlesOfParts>
  <Company>Setop</Company>
  <LinksUpToDate>false</LinksUpToDate>
  <CharactersWithSpaces>14645</CharactersWithSpaces>
  <SharedDoc>false</SharedDoc>
  <HLinks>
    <vt:vector size="90" baseType="variant">
      <vt:variant>
        <vt:i4>5963802</vt:i4>
      </vt:variant>
      <vt:variant>
        <vt:i4>75</vt:i4>
      </vt:variant>
      <vt:variant>
        <vt:i4>0</vt:i4>
      </vt:variant>
      <vt:variant>
        <vt:i4>5</vt:i4>
      </vt:variant>
      <vt:variant>
        <vt:lpwstr>http://www.ppp.mg.gov.br/</vt:lpwstr>
      </vt:variant>
      <vt:variant>
        <vt:lpwstr/>
      </vt:variant>
      <vt:variant>
        <vt:i4>5963802</vt:i4>
      </vt:variant>
      <vt:variant>
        <vt:i4>72</vt:i4>
      </vt:variant>
      <vt:variant>
        <vt:i4>0</vt:i4>
      </vt:variant>
      <vt:variant>
        <vt:i4>5</vt:i4>
      </vt:variant>
      <vt:variant>
        <vt:lpwstr>http://www.ppp.mg.gov.br/</vt:lpwstr>
      </vt:variant>
      <vt:variant>
        <vt:lpwstr/>
      </vt:variant>
      <vt:variant>
        <vt:i4>6488150</vt:i4>
      </vt:variant>
      <vt:variant>
        <vt:i4>69</vt:i4>
      </vt:variant>
      <vt:variant>
        <vt:i4>0</vt:i4>
      </vt:variant>
      <vt:variant>
        <vt:i4>5</vt:i4>
      </vt:variant>
      <vt:variant>
        <vt:lpwstr>mailto:sededetranmg@ppp.mg.gov.br</vt:lpwstr>
      </vt:variant>
      <vt:variant>
        <vt:lpwstr/>
      </vt:variant>
      <vt:variant>
        <vt:i4>6488150</vt:i4>
      </vt:variant>
      <vt:variant>
        <vt:i4>66</vt:i4>
      </vt:variant>
      <vt:variant>
        <vt:i4>0</vt:i4>
      </vt:variant>
      <vt:variant>
        <vt:i4>5</vt:i4>
      </vt:variant>
      <vt:variant>
        <vt:lpwstr>mailto:sededetranmg@ppp.mg.gov.br</vt:lpwstr>
      </vt:variant>
      <vt:variant>
        <vt:lpwstr/>
      </vt:variant>
      <vt:variant>
        <vt:i4>6488150</vt:i4>
      </vt:variant>
      <vt:variant>
        <vt:i4>63</vt:i4>
      </vt:variant>
      <vt:variant>
        <vt:i4>0</vt:i4>
      </vt:variant>
      <vt:variant>
        <vt:i4>5</vt:i4>
      </vt:variant>
      <vt:variant>
        <vt:lpwstr>mailto:sededetranmg@ppp.mg.gov.br</vt:lpwstr>
      </vt:variant>
      <vt:variant>
        <vt:lpwstr/>
      </vt:variant>
      <vt:variant>
        <vt:i4>1900606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_Toc361752992</vt:lpwstr>
      </vt:variant>
      <vt:variant>
        <vt:i4>1900606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_Toc361752991</vt:lpwstr>
      </vt:variant>
      <vt:variant>
        <vt:i4>1900606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_Toc361752990</vt:lpwstr>
      </vt:variant>
      <vt:variant>
        <vt:i4>1835070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_Toc361752989</vt:lpwstr>
      </vt:variant>
      <vt:variant>
        <vt:i4>1835070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_Toc361752988</vt:lpwstr>
      </vt:variant>
      <vt:variant>
        <vt:i4>1835070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_Toc361752987</vt:lpwstr>
      </vt:variant>
      <vt:variant>
        <vt:i4>1835070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_Toc361752986</vt:lpwstr>
      </vt:variant>
      <vt:variant>
        <vt:i4>1835070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_Toc361752985</vt:lpwstr>
      </vt:variant>
      <vt:variant>
        <vt:i4>1835070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_Toc361752984</vt:lpwstr>
      </vt:variant>
      <vt:variant>
        <vt:i4>1835070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_Toc361752983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PROCEDIMENTO DE MANIFESTAÇÃO DE INTERESSE</dc:title>
  <dc:subject>Procedimento de Manifestação de Interesse (PMI) visando à obtenção de estudos, levantamentos e propostas para implantação, pavimentação, operação, manutenção, conservação e melhoramentos do Contorno Metropolitano Rodoviário da RMBH – trecho norte (Contorn</dc:subject>
  <dc:creator>Procedimento de Manifestação de Interesse (PMI) visando à obtenção de estudos, levantamentos e propostas para implantação, pavimentação, operação, manutenção, conservação e melhoramentos do Contorno Metropolitano Rodoviário da RMBH – trecho norte (Contorn</dc:creator>
  <cp:keywords/>
  <dc:description/>
  <cp:lastModifiedBy>Elidia de Almeida Caldeira</cp:lastModifiedBy>
  <cp:revision>3</cp:revision>
  <cp:lastPrinted>2017-12-26T15:44:00Z</cp:lastPrinted>
  <dcterms:created xsi:type="dcterms:W3CDTF">2018-01-26T13:35:00Z</dcterms:created>
  <dcterms:modified xsi:type="dcterms:W3CDTF">2018-01-26T13:37:00Z</dcterms:modified>
</cp:coreProperties>
</file>