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4910" w14:textId="06C5B90C" w:rsidR="00464B9E" w:rsidRDefault="00A765DD" w:rsidP="00D06882">
      <w:pPr>
        <w:pStyle w:val="Ttulo1"/>
      </w:pPr>
      <w:r w:rsidRPr="00A765DD">
        <w:t>CONVÊNIO PARA PESQUISA, DESENVOLVIMENTO E INOVAÇÃO (PD&amp;I) DE CONCESSÃO DE TAXA DE BANCADA</w:t>
      </w:r>
    </w:p>
    <w:p w14:paraId="32040DA0" w14:textId="341D768B" w:rsidR="00D06882" w:rsidRDefault="00D06882" w:rsidP="00D06882">
      <w:pPr>
        <w:pStyle w:val="Ttulo1"/>
      </w:pPr>
      <w:r w:rsidRPr="00F020CB">
        <w:t xml:space="preserve">Formulário de Prestação de Contas CIENTÍFICA </w:t>
      </w:r>
      <w:r w:rsidR="00464B9E">
        <w:t>parcial</w:t>
      </w:r>
    </w:p>
    <w:p w14:paraId="5F1F471C" w14:textId="77777777" w:rsidR="00464B9E" w:rsidRPr="00464B9E" w:rsidRDefault="00464B9E" w:rsidP="00464B9E"/>
    <w:p w14:paraId="608B84F2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63781F3D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Este formulário corresponde à Prestação de Contas Técnico Científico Anual do Convênio de Bolsas, que tem </w:t>
      </w:r>
      <w:r w:rsidRPr="0051470D">
        <w:rPr>
          <w:rFonts w:cs="Times New Roman"/>
          <w:sz w:val="24"/>
          <w:szCs w:val="24"/>
        </w:rPr>
        <w:t>por objetivo a apresent</w:t>
      </w:r>
      <w:r>
        <w:rPr>
          <w:rFonts w:cs="Times New Roman"/>
          <w:sz w:val="24"/>
          <w:szCs w:val="24"/>
        </w:rPr>
        <w:t xml:space="preserve">ação dos resultados alcançados </w:t>
      </w:r>
      <w:r w:rsidRPr="0051470D">
        <w:rPr>
          <w:rFonts w:cs="Times New Roman"/>
          <w:sz w:val="24"/>
          <w:szCs w:val="24"/>
        </w:rPr>
        <w:t>por meio da nossa parceria</w:t>
      </w:r>
      <w:r>
        <w:rPr>
          <w:rFonts w:cs="Times New Roman"/>
          <w:sz w:val="24"/>
          <w:szCs w:val="24"/>
        </w:rPr>
        <w:t xml:space="preserve"> </w:t>
      </w:r>
      <w:r w:rsidRPr="00D575D4">
        <w:rPr>
          <w:rFonts w:cs="Times New Roman"/>
          <w:b/>
          <w:sz w:val="24"/>
          <w:szCs w:val="24"/>
        </w:rPr>
        <w:t xml:space="preserve">no ano de </w:t>
      </w:r>
      <w:r>
        <w:rPr>
          <w:rFonts w:cs="Times New Roman"/>
          <w:b/>
          <w:sz w:val="24"/>
          <w:szCs w:val="24"/>
        </w:rPr>
        <w:t>XXXX</w:t>
      </w:r>
      <w:r w:rsidRPr="0051470D">
        <w:rPr>
          <w:rFonts w:cs="Times New Roman"/>
          <w:sz w:val="24"/>
          <w:szCs w:val="24"/>
        </w:rPr>
        <w:t xml:space="preserve">. É de suma importância o seu preenchimento de forma correta e verídica, pois este é um momento de avaliação do </w:t>
      </w:r>
      <w:r>
        <w:rPr>
          <w:rFonts w:cs="Times New Roman"/>
          <w:sz w:val="24"/>
          <w:szCs w:val="24"/>
        </w:rPr>
        <w:t>convênio.</w:t>
      </w:r>
    </w:p>
    <w:p w14:paraId="12535382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1B76EBB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ausência de informações e/ou não preenchimento deste formulário poderá acarretar </w:t>
      </w:r>
      <w:proofErr w:type="gramStart"/>
      <w:r>
        <w:rPr>
          <w:rFonts w:cs="Times New Roman"/>
          <w:sz w:val="24"/>
          <w:szCs w:val="24"/>
        </w:rPr>
        <w:t>na</w:t>
      </w:r>
      <w:proofErr w:type="gramEnd"/>
      <w:r>
        <w:rPr>
          <w:rFonts w:cs="Times New Roman"/>
          <w:sz w:val="24"/>
          <w:szCs w:val="24"/>
        </w:rPr>
        <w:t xml:space="preserve"> paralisação do fluxo de concessão de bolsas do convênio. </w:t>
      </w:r>
    </w:p>
    <w:p w14:paraId="151FC0DF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E36E2AE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 instruções de preenchimento encontram-se ao final deste formulário.</w:t>
      </w:r>
    </w:p>
    <w:p w14:paraId="1AA32BD8" w14:textId="77777777" w:rsidR="00D06882" w:rsidRDefault="00D06882" w:rsidP="00D06882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74990FB" w14:textId="3A53A8B2" w:rsidR="00033D96" w:rsidRDefault="00033D96" w:rsidP="00033D96">
      <w:pPr>
        <w:spacing w:after="0" w:line="360" w:lineRule="auto"/>
        <w:jc w:val="both"/>
        <w:rPr>
          <w:rFonts w:cs="Times New Roman"/>
          <w:sz w:val="24"/>
          <w:szCs w:val="24"/>
        </w:rPr>
      </w:pPr>
      <w:bookmarkStart w:id="0" w:name="_Hlk113525407"/>
      <w:r w:rsidRPr="00BE5E25">
        <w:rPr>
          <w:rFonts w:cs="Times New Roman"/>
          <w:sz w:val="24"/>
          <w:szCs w:val="24"/>
        </w:rPr>
        <w:t xml:space="preserve">Todos os produtos oriundos do convênio </w:t>
      </w:r>
      <w:r w:rsidRPr="00CB3FA2">
        <w:rPr>
          <w:rFonts w:cs="Times New Roman"/>
          <w:sz w:val="24"/>
          <w:szCs w:val="24"/>
        </w:rPr>
        <w:t>poderão ser encaminhados para a FAPEMIG por meio do Sistema Eletrônico de Informações – SEI,</w:t>
      </w:r>
      <w:r w:rsidR="00957A57">
        <w:rPr>
          <w:rFonts w:cs="Times New Roman"/>
          <w:sz w:val="24"/>
          <w:szCs w:val="24"/>
        </w:rPr>
        <w:t xml:space="preserve"> via Peticionamento Novo, </w:t>
      </w:r>
      <w:r>
        <w:rPr>
          <w:rFonts w:cs="Times New Roman"/>
          <w:sz w:val="24"/>
          <w:szCs w:val="24"/>
        </w:rPr>
        <w:t>direcionado</w:t>
      </w:r>
      <w:r w:rsidRPr="00CB3FA2">
        <w:rPr>
          <w:rFonts w:cs="Times New Roman"/>
          <w:sz w:val="24"/>
          <w:szCs w:val="24"/>
        </w:rPr>
        <w:t xml:space="preserve"> a unidade </w:t>
      </w:r>
      <w:proofErr w:type="spellStart"/>
      <w:r w:rsidRPr="00CB3FA2">
        <w:rPr>
          <w:rFonts w:cs="Times New Roman"/>
          <w:sz w:val="24"/>
          <w:szCs w:val="24"/>
        </w:rPr>
        <w:t>Fapemig</w:t>
      </w:r>
      <w:proofErr w:type="spellEnd"/>
      <w:r w:rsidRPr="00CB3FA2">
        <w:rPr>
          <w:rFonts w:cs="Times New Roman"/>
          <w:sz w:val="24"/>
          <w:szCs w:val="24"/>
        </w:rPr>
        <w:t>/DMA (Departamento de Monitoramento e Avaliação de Resultados)</w:t>
      </w:r>
      <w:r w:rsidRPr="00BE5E2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BE5E25">
        <w:rPr>
          <w:rFonts w:cs="Times New Roman"/>
          <w:sz w:val="24"/>
          <w:szCs w:val="24"/>
        </w:rPr>
        <w:t xml:space="preserve">Ressaltamos que, todo documento enviado à FAPEMIG, deverá ser identificado com o número do </w:t>
      </w:r>
      <w:r>
        <w:rPr>
          <w:rFonts w:cs="Times New Roman"/>
          <w:sz w:val="24"/>
          <w:szCs w:val="24"/>
        </w:rPr>
        <w:t>c</w:t>
      </w:r>
      <w:r w:rsidRPr="00BE5E25">
        <w:rPr>
          <w:rFonts w:cs="Times New Roman"/>
          <w:sz w:val="24"/>
          <w:szCs w:val="24"/>
        </w:rPr>
        <w:t>onvênio a que se refere e a devida menção ao apoio da FAPEMIG.</w:t>
      </w:r>
    </w:p>
    <w:bookmarkEnd w:id="0"/>
    <w:p w14:paraId="20CF8724" w14:textId="77777777" w:rsidR="00D06882" w:rsidRDefault="00D06882" w:rsidP="00D068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4802E32" w14:textId="77777777" w:rsidR="00D06882" w:rsidRDefault="00D06882" w:rsidP="00D068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76B4ABA" w14:textId="7E5F6131" w:rsidR="008E78DE" w:rsidRDefault="00D06882" w:rsidP="008E78DE">
      <w:pPr>
        <w:pStyle w:val="Ttulo1"/>
      </w:pPr>
      <w:r w:rsidRPr="00F020CB">
        <w:lastRenderedPageBreak/>
        <w:t>Formulário de Prestação de Contas CIENTÍFICA</w:t>
      </w:r>
      <w:r w:rsidR="008E78DE">
        <w:t xml:space="preserve"> parcial</w:t>
      </w:r>
    </w:p>
    <w:p w14:paraId="54790965" w14:textId="4C6CC9DA" w:rsidR="00D06882" w:rsidRPr="00F020CB" w:rsidRDefault="00A765DD" w:rsidP="008E78DE">
      <w:pPr>
        <w:pStyle w:val="Ttulo1"/>
      </w:pPr>
      <w:r w:rsidRPr="00A765DD">
        <w:t>TAXA DE BANCADA</w:t>
      </w:r>
    </w:p>
    <w:p w14:paraId="426A45F4" w14:textId="77777777" w:rsidR="00D06882" w:rsidRDefault="00D06882" w:rsidP="00D068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20A6874" w14:textId="77777777" w:rsidR="00D06882" w:rsidRPr="00F020CB" w:rsidRDefault="00D06882" w:rsidP="00D06882">
      <w:pPr>
        <w:pStyle w:val="Ttulo2"/>
      </w:pPr>
      <w:r w:rsidRPr="00F020CB">
        <w:t>Dados Institucionais</w:t>
      </w:r>
    </w:p>
    <w:p w14:paraId="6455D034" w14:textId="77777777" w:rsidR="00D06882" w:rsidRDefault="00D06882" w:rsidP="00D0688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213F39" w14:textId="3401B0A3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Instituição Executora:</w:t>
      </w:r>
      <w:sdt>
        <w:sdtPr>
          <w:rPr>
            <w:rFonts w:cs="Times New Roman"/>
            <w:sz w:val="24"/>
            <w:szCs w:val="24"/>
          </w:rPr>
          <w:id w:val="888226618"/>
          <w:placeholder>
            <w:docPart w:val="8CA84399FACB47368EF3C5222E220FC4"/>
          </w:placeholder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id w:val="-1021622546"/>
              <w:placeholder>
                <w:docPart w:val="955D3531B0DF4A3791C01083621F3AE2"/>
              </w:placeholder>
              <w:showingPlcHdr/>
              <w:text/>
            </w:sdtPr>
            <w:sdtEndPr/>
            <w:sdtContent>
              <w:r w:rsidR="00B6743F"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  <w:r w:rsidRPr="0051470D">
        <w:rPr>
          <w:rFonts w:cs="Times New Roman"/>
          <w:sz w:val="24"/>
          <w:szCs w:val="24"/>
        </w:rPr>
        <w:t xml:space="preserve"> </w:t>
      </w:r>
    </w:p>
    <w:p w14:paraId="55834080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Instituição Gestora: </w:t>
      </w:r>
      <w:sdt>
        <w:sdtPr>
          <w:rPr>
            <w:rFonts w:cs="Times New Roman"/>
            <w:sz w:val="24"/>
            <w:szCs w:val="24"/>
          </w:rPr>
          <w:id w:val="1367175429"/>
          <w:placeholder>
            <w:docPart w:val="1744AB536B704D34A86756C12D9977C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cs="Times New Roman"/>
                <w:sz w:val="24"/>
                <w:szCs w:val="24"/>
              </w:rPr>
              <w:id w:val="593521851"/>
              <w:placeholder>
                <w:docPart w:val="912D8D2E6B154530BC8B5371797116B4"/>
              </w:placeholder>
              <w:showingPlcHdr/>
              <w:text/>
            </w:sdtPr>
            <w:sdtEndPr/>
            <w:sdtContent>
              <w:r w:rsidRPr="0051470D">
                <w:rPr>
                  <w:rStyle w:val="TextodoEspaoReservado"/>
                  <w:rFonts w:cs="Times New Roman"/>
                  <w:sz w:val="24"/>
                  <w:szCs w:val="24"/>
                </w:rPr>
                <w:t>Clique aqui para digitar texto.</w:t>
              </w:r>
            </w:sdtContent>
          </w:sdt>
        </w:sdtContent>
      </w:sdt>
    </w:p>
    <w:p w14:paraId="274E63B1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Nº do convênio: </w:t>
      </w:r>
      <w:sdt>
        <w:sdtPr>
          <w:rPr>
            <w:rFonts w:cs="Times New Roman"/>
            <w:sz w:val="24"/>
            <w:szCs w:val="24"/>
          </w:rPr>
          <w:id w:val="-1871213016"/>
          <w:placeholder>
            <w:docPart w:val="1E2AE4F21C344EB39D309B871BD7EDA6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5533414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Responsáveis:</w:t>
      </w:r>
      <w:sdt>
        <w:sdtPr>
          <w:rPr>
            <w:rFonts w:cs="Times New Roman"/>
            <w:sz w:val="24"/>
            <w:szCs w:val="24"/>
          </w:rPr>
          <w:id w:val="-210422741"/>
          <w:placeholder>
            <w:docPart w:val="B4F4EFA1BBAC45C8AA79A36E5D6FCAAF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64018E46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Contatos:</w:t>
      </w:r>
      <w:sdt>
        <w:sdtPr>
          <w:rPr>
            <w:rFonts w:cs="Times New Roman"/>
            <w:sz w:val="24"/>
            <w:szCs w:val="24"/>
          </w:rPr>
          <w:id w:val="-1465731257"/>
          <w:placeholder>
            <w:docPart w:val="40909F275EC24691A144965F070FEEA5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  <w:r w:rsidRPr="0051470D">
        <w:rPr>
          <w:rFonts w:cs="Times New Roman"/>
          <w:sz w:val="24"/>
          <w:szCs w:val="24"/>
        </w:rPr>
        <w:tab/>
      </w:r>
      <w:r w:rsidRPr="0051470D">
        <w:rPr>
          <w:rFonts w:cs="Times New Roman"/>
          <w:sz w:val="24"/>
          <w:szCs w:val="24"/>
        </w:rPr>
        <w:tab/>
      </w:r>
    </w:p>
    <w:p w14:paraId="2ABBF750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E-mails:</w:t>
      </w:r>
      <w:sdt>
        <w:sdtPr>
          <w:rPr>
            <w:rFonts w:cs="Times New Roman"/>
            <w:sz w:val="24"/>
            <w:szCs w:val="24"/>
          </w:rPr>
          <w:id w:val="1984345850"/>
          <w:placeholder>
            <w:docPart w:val="1384CBCFD4364695BA8E07D7D62E0A4D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80B706A" w14:textId="77777777" w:rsidR="00D06882" w:rsidRPr="0051470D" w:rsidRDefault="00D06882" w:rsidP="00D06882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Vigência do Convênio:</w:t>
      </w:r>
      <w:sdt>
        <w:sdtPr>
          <w:rPr>
            <w:rFonts w:cs="Times New Roman"/>
            <w:sz w:val="24"/>
            <w:szCs w:val="24"/>
          </w:rPr>
          <w:id w:val="17589554"/>
          <w:placeholder>
            <w:docPart w:val="85FB04E35BCC4B85B7C02B2D80E9CB1A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39E43666" w14:textId="77777777" w:rsidR="00D06882" w:rsidRPr="0051470D" w:rsidRDefault="00D06882" w:rsidP="00D06882">
      <w:pPr>
        <w:jc w:val="both"/>
        <w:rPr>
          <w:rFonts w:cs="Times New Roman"/>
          <w:color w:val="FF0000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Período de prestação de contas técnica: </w:t>
      </w:r>
      <w:sdt>
        <w:sdtPr>
          <w:rPr>
            <w:rFonts w:cs="Times New Roman"/>
            <w:b/>
            <w:sz w:val="24"/>
            <w:szCs w:val="24"/>
          </w:rPr>
          <w:id w:val="2070065229"/>
          <w:placeholder>
            <w:docPart w:val="8CA84399FACB47368EF3C5222E220FC4"/>
          </w:placeholder>
          <w:text/>
        </w:sdtPr>
        <w:sdtEndPr/>
        <w:sdtContent>
          <w:r w:rsidRPr="0051470D">
            <w:rPr>
              <w:rFonts w:cs="Times New Roman"/>
              <w:b/>
              <w:sz w:val="24"/>
              <w:szCs w:val="24"/>
            </w:rPr>
            <w:t>Ano de</w:t>
          </w:r>
          <w:r>
            <w:rPr>
              <w:rFonts w:cs="Times New Roman"/>
              <w:b/>
              <w:sz w:val="24"/>
              <w:szCs w:val="24"/>
            </w:rPr>
            <w:t xml:space="preserve"> execução XXXX</w:t>
          </w:r>
        </w:sdtContent>
      </w:sdt>
    </w:p>
    <w:p w14:paraId="641D94E9" w14:textId="0E050F3A" w:rsidR="00D06882" w:rsidRDefault="00D06882">
      <w:r>
        <w:br w:type="page"/>
      </w:r>
    </w:p>
    <w:p w14:paraId="0F465677" w14:textId="16AEABA0" w:rsidR="00D06882" w:rsidRDefault="00D06882" w:rsidP="00D06882">
      <w:pPr>
        <w:pStyle w:val="Ttulo2"/>
      </w:pPr>
      <w:r>
        <w:lastRenderedPageBreak/>
        <w:t xml:space="preserve">Informações sobre o apoio </w:t>
      </w:r>
      <w:r w:rsidR="00AA7313">
        <w:t>–</w:t>
      </w:r>
      <w:r w:rsidR="00345E92">
        <w:t xml:space="preserve"> </w:t>
      </w:r>
      <w:r w:rsidR="00AA7313">
        <w:t>Taxa de Bancada</w:t>
      </w:r>
      <w:r w:rsidRPr="005B5BC3">
        <w:t xml:space="preserve"> </w:t>
      </w:r>
    </w:p>
    <w:p w14:paraId="79192788" w14:textId="55BD60BB" w:rsidR="00D06882" w:rsidRDefault="00D06882" w:rsidP="00D06882">
      <w:pPr>
        <w:rPr>
          <w:rFonts w:cs="Times New Roman"/>
        </w:rPr>
      </w:pPr>
    </w:p>
    <w:p w14:paraId="5D34B9DA" w14:textId="4345193F" w:rsidR="002528B1" w:rsidRDefault="002528B1" w:rsidP="00D06882">
      <w:pPr>
        <w:rPr>
          <w:rFonts w:cs="Times New Roman"/>
        </w:rPr>
      </w:pPr>
      <w:r>
        <w:rPr>
          <w:rFonts w:cs="Times New Roman"/>
        </w:rPr>
        <w:t>Avalie quanto ao desenvolvimento e/ou evolução do</w:t>
      </w:r>
      <w:r w:rsidR="00AA7313">
        <w:rPr>
          <w:rFonts w:cs="Times New Roman"/>
        </w:rPr>
        <w:t>s cursos apoiados neste convênio:</w:t>
      </w:r>
    </w:p>
    <w:p w14:paraId="59F97C1E" w14:textId="5E17123D" w:rsidR="002528B1" w:rsidRDefault="00957A57" w:rsidP="00D06882">
      <w:pPr>
        <w:rPr>
          <w:rFonts w:cs="Times New Roman"/>
        </w:rPr>
      </w:pPr>
      <w:sdt>
        <w:sdtPr>
          <w:rPr>
            <w:rFonts w:cs="Times New Roman"/>
            <w:sz w:val="24"/>
            <w:szCs w:val="24"/>
          </w:rPr>
          <w:id w:val="-1948375368"/>
          <w:placeholder>
            <w:docPart w:val="6631BBCADF594B1B87ADA0FB29C800B8"/>
          </w:placeholder>
          <w:showingPlcHdr/>
          <w:text/>
        </w:sdtPr>
        <w:sdtEndPr/>
        <w:sdtContent>
          <w:r w:rsidR="002528B1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071319D7" w14:textId="77777777" w:rsidR="00033D96" w:rsidRDefault="00033D96" w:rsidP="00D06882">
      <w:pPr>
        <w:rPr>
          <w:rFonts w:cs="Times New Roman"/>
        </w:rPr>
      </w:pPr>
    </w:p>
    <w:p w14:paraId="748ABD22" w14:textId="77777777" w:rsidR="00033D96" w:rsidRDefault="00033D96" w:rsidP="00D06882">
      <w:pPr>
        <w:rPr>
          <w:rFonts w:cs="Times New Roman"/>
        </w:rPr>
      </w:pPr>
    </w:p>
    <w:p w14:paraId="5DDA6DFC" w14:textId="1480138A" w:rsidR="002528B1" w:rsidRDefault="00AA7313" w:rsidP="00D06882">
      <w:pPr>
        <w:rPr>
          <w:rFonts w:cs="Times New Roman"/>
        </w:rPr>
      </w:pPr>
      <w:r>
        <w:rPr>
          <w:rFonts w:cs="Times New Roman"/>
        </w:rPr>
        <w:t xml:space="preserve">Qual a importância dos recursos da taxa de bancada para a melhoria da </w:t>
      </w:r>
      <w:r w:rsidR="00957A57">
        <w:rPr>
          <w:rFonts w:cs="Times New Roman"/>
        </w:rPr>
        <w:t>infraestrutura</w:t>
      </w:r>
      <w:r>
        <w:rPr>
          <w:rFonts w:cs="Times New Roman"/>
        </w:rPr>
        <w:t xml:space="preserve"> da Instituição</w:t>
      </w:r>
      <w:r w:rsidR="002528B1">
        <w:rPr>
          <w:rFonts w:cs="Times New Roman"/>
        </w:rPr>
        <w:t>?</w:t>
      </w:r>
    </w:p>
    <w:p w14:paraId="6EA64CF2" w14:textId="3DA15D38" w:rsidR="002528B1" w:rsidRDefault="00957A57" w:rsidP="00D06882">
      <w:pPr>
        <w:rPr>
          <w:rFonts w:cs="Times New Roman"/>
        </w:rPr>
      </w:pPr>
      <w:sdt>
        <w:sdtPr>
          <w:rPr>
            <w:rFonts w:cs="Times New Roman"/>
            <w:sz w:val="24"/>
            <w:szCs w:val="24"/>
          </w:rPr>
          <w:id w:val="-104577153"/>
          <w:placeholder>
            <w:docPart w:val="47BE6F48D96E47328EA04B391AD1B8AD"/>
          </w:placeholder>
          <w:showingPlcHdr/>
          <w:text/>
        </w:sdtPr>
        <w:sdtEndPr/>
        <w:sdtContent>
          <w:r w:rsidR="002528B1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563185FB" w14:textId="77777777" w:rsidR="00AA7313" w:rsidRDefault="00AA7313" w:rsidP="00AA7313">
      <w:pPr>
        <w:rPr>
          <w:rFonts w:cs="Times New Roman"/>
        </w:rPr>
      </w:pPr>
    </w:p>
    <w:p w14:paraId="23CCA184" w14:textId="77777777" w:rsidR="004B03FB" w:rsidRDefault="004B03FB" w:rsidP="00150C1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2C49434" w14:textId="77777777" w:rsidR="00AA7313" w:rsidRDefault="00AA7313" w:rsidP="00150C1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93400E5" w14:textId="27E0B15C" w:rsidR="00B9558F" w:rsidRDefault="00B9558F" w:rsidP="00150C1F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Comente sobre as condições de execução de pesquisa e acesso dos bolsistas às instalações laboratoriais, bibliotecas ou outras, imprescindíveis à realização das atividades relativas aos desenvolvimentos dos Planos de Trabalho:</w:t>
      </w:r>
    </w:p>
    <w:p w14:paraId="7200DC67" w14:textId="0D231F0D" w:rsidR="00B9558F" w:rsidRDefault="00957A57" w:rsidP="00150C1F">
      <w:pPr>
        <w:spacing w:after="0" w:line="240" w:lineRule="auto"/>
        <w:jc w:val="both"/>
        <w:rPr>
          <w:rFonts w:ascii="Calibri" w:hAnsi="Calibri" w:cs="Calibri"/>
          <w:color w:val="000000"/>
        </w:rPr>
      </w:pPr>
      <w:sdt>
        <w:sdtPr>
          <w:rPr>
            <w:rFonts w:cs="Times New Roman"/>
            <w:sz w:val="24"/>
            <w:szCs w:val="24"/>
          </w:rPr>
          <w:id w:val="1277749271"/>
          <w:placeholder>
            <w:docPart w:val="4646AB9732AB4BDC9302456DDA76E082"/>
          </w:placeholder>
          <w:showingPlcHdr/>
          <w:text/>
        </w:sdtPr>
        <w:sdtEndPr/>
        <w:sdtContent>
          <w:r w:rsidR="00B9558F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461BE0EE" w14:textId="1F9CEE96" w:rsidR="00B9558F" w:rsidRDefault="00B9558F" w:rsidP="00150C1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90928E4" w14:textId="77777777" w:rsidR="005B2B89" w:rsidRDefault="005B2B89" w:rsidP="005B2B89">
      <w:pPr>
        <w:rPr>
          <w:rFonts w:ascii="Calibri" w:hAnsi="Calibri" w:cs="Calibri"/>
          <w:color w:val="000000"/>
        </w:rPr>
      </w:pPr>
    </w:p>
    <w:p w14:paraId="1088BB2D" w14:textId="77777777" w:rsidR="00033D96" w:rsidRDefault="00033D96" w:rsidP="005B2B89">
      <w:pPr>
        <w:rPr>
          <w:rFonts w:ascii="Calibri" w:hAnsi="Calibri" w:cs="Calibri"/>
          <w:color w:val="000000"/>
        </w:rPr>
      </w:pPr>
    </w:p>
    <w:p w14:paraId="749BF8D3" w14:textId="0986B98B" w:rsidR="005B2B89" w:rsidRDefault="005B2B89" w:rsidP="005B2B89">
      <w:pPr>
        <w:rPr>
          <w:rFonts w:cs="Times New Roman"/>
        </w:rPr>
      </w:pPr>
      <w:r>
        <w:rPr>
          <w:rFonts w:ascii="Calibri" w:hAnsi="Calibri" w:cs="Calibri"/>
          <w:color w:val="000000"/>
        </w:rPr>
        <w:t xml:space="preserve">É permitido o pagamento para publicação em periódicos indexados, de artigos produzidos a partir de tese de doutorado elaborada por bolsista doutorando da FAPEMIG. Nesse sentido, comente sobre como esses recursos foram utilizados durante o </w:t>
      </w:r>
      <w:r w:rsidRPr="00AA7313">
        <w:rPr>
          <w:rFonts w:ascii="Calibri" w:hAnsi="Calibri" w:cs="Calibri"/>
          <w:b/>
          <w:bCs/>
          <w:color w:val="000000"/>
        </w:rPr>
        <w:t>ano de XXXXX:</w:t>
      </w:r>
    </w:p>
    <w:p w14:paraId="1EA5B19D" w14:textId="77777777" w:rsidR="005B2B89" w:rsidRDefault="00957A57" w:rsidP="005B2B89">
      <w:pPr>
        <w:spacing w:after="0" w:line="240" w:lineRule="auto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796340428"/>
          <w:placeholder>
            <w:docPart w:val="C89C251684734606820109393FC59685"/>
          </w:placeholder>
          <w:showingPlcHdr/>
          <w:text/>
        </w:sdtPr>
        <w:sdtEndPr/>
        <w:sdtContent>
          <w:r w:rsidR="005B2B89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559B8A5B" w14:textId="77777777" w:rsidR="005B2B89" w:rsidRDefault="005B2B89" w:rsidP="005B2B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17B959" w14:textId="77777777" w:rsidR="005B2B89" w:rsidRDefault="005B2B89" w:rsidP="005B2B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82E6193" w14:textId="23E8B04A" w:rsidR="005B2B89" w:rsidRDefault="005B2B89" w:rsidP="005B2B89">
      <w:pPr>
        <w:jc w:val="both"/>
        <w:rPr>
          <w:rFonts w:cs="Times New Roman"/>
        </w:rPr>
      </w:pPr>
      <w:r>
        <w:rPr>
          <w:rFonts w:cs="Times New Roman"/>
        </w:rPr>
        <w:t xml:space="preserve">Ressalta-se a importância do </w:t>
      </w:r>
      <w:r w:rsidRPr="001D09B3">
        <w:rPr>
          <w:rFonts w:cs="Times New Roman"/>
        </w:rPr>
        <w:t>envi</w:t>
      </w:r>
      <w:r>
        <w:rPr>
          <w:rFonts w:cs="Times New Roman"/>
        </w:rPr>
        <w:t>o de</w:t>
      </w:r>
      <w:r w:rsidRPr="001D09B3">
        <w:rPr>
          <w:rFonts w:cs="Times New Roman"/>
        </w:rPr>
        <w:t xml:space="preserve"> 2 (dois) exemplares de cada publicação</w:t>
      </w:r>
      <w:r>
        <w:rPr>
          <w:rFonts w:cs="Times New Roman"/>
        </w:rPr>
        <w:t xml:space="preserve"> de trabalhos técnicos e/ou científicos dos bolsistas </w:t>
      </w:r>
      <w:r w:rsidRPr="001D09B3">
        <w:rPr>
          <w:rFonts w:cs="Times New Roman"/>
        </w:rPr>
        <w:t>resultantes dos estudos ou pesquisas</w:t>
      </w:r>
      <w:r>
        <w:rPr>
          <w:rFonts w:cs="Times New Roman"/>
        </w:rPr>
        <w:t>, conforme Cláusula Sétima, item 7.2</w:t>
      </w:r>
      <w:r w:rsidR="00033D96">
        <w:rPr>
          <w:rFonts w:cs="Times New Roman"/>
        </w:rPr>
        <w:t xml:space="preserve"> do instrumento jurídico</w:t>
      </w:r>
      <w:r>
        <w:rPr>
          <w:rFonts w:cs="Times New Roman"/>
        </w:rPr>
        <w:t>.</w:t>
      </w:r>
    </w:p>
    <w:p w14:paraId="7164FA8B" w14:textId="0A83F783" w:rsidR="00FA3C1F" w:rsidRDefault="00033D96">
      <w:pPr>
        <w:rPr>
          <w:rFonts w:cs="Times New Roman"/>
        </w:rPr>
      </w:pPr>
      <w:r w:rsidRPr="00033D96">
        <w:rPr>
          <w:rFonts w:cs="Times New Roman"/>
        </w:rPr>
        <w:t xml:space="preserve">Todos os produtos oriundos do convênio poderão ser encaminhados para a FAPEMIG por meio do Sistema Eletrônico de Informações – SEI, direcionado a unidade </w:t>
      </w:r>
      <w:proofErr w:type="spellStart"/>
      <w:r w:rsidRPr="00033D96">
        <w:rPr>
          <w:rFonts w:cs="Times New Roman"/>
        </w:rPr>
        <w:t>Fapemig</w:t>
      </w:r>
      <w:proofErr w:type="spellEnd"/>
      <w:r w:rsidRPr="00033D96">
        <w:rPr>
          <w:rFonts w:cs="Times New Roman"/>
        </w:rPr>
        <w:t>/DMA (Departamento de Monitoramento e Avaliação de Resultados). Ressaltamos que, todo documento enviado à FAPEMIG, deverá ser identificado com o número do convênio a que se refere e a devida menção ao apoio da FAPEMIG.</w:t>
      </w:r>
      <w:r w:rsidR="00FA3C1F">
        <w:rPr>
          <w:rFonts w:cs="Times New Roman"/>
        </w:rPr>
        <w:br w:type="page"/>
      </w:r>
    </w:p>
    <w:p w14:paraId="26736628" w14:textId="77777777" w:rsidR="00FC2FBE" w:rsidRDefault="00FC2FBE" w:rsidP="00FA3C1F">
      <w:pPr>
        <w:pStyle w:val="Ttulo2"/>
        <w:sectPr w:rsidR="00FC2FBE" w:rsidSect="00D068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51EDDF7" w14:textId="77777777" w:rsidR="00F459E6" w:rsidRPr="00E8522E" w:rsidRDefault="00F459E6" w:rsidP="00F459E6">
      <w:pPr>
        <w:pStyle w:val="Ttulo2"/>
        <w:jc w:val="both"/>
      </w:pPr>
      <w:r w:rsidRPr="00E8522E">
        <w:lastRenderedPageBreak/>
        <w:t xml:space="preserve">Avaliação da </w:t>
      </w:r>
      <w:r>
        <w:t>p</w:t>
      </w:r>
      <w:r w:rsidRPr="00E8522E">
        <w:t>arceria</w:t>
      </w:r>
    </w:p>
    <w:p w14:paraId="1C3637F5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670D62B5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 xml:space="preserve">Relate os principais resultados alcançados pelos bolsistas no </w:t>
      </w:r>
      <w:r w:rsidRPr="008670AE">
        <w:rPr>
          <w:rFonts w:cs="Times New Roman"/>
          <w:b/>
          <w:bCs/>
          <w:sz w:val="24"/>
          <w:szCs w:val="24"/>
        </w:rPr>
        <w:t xml:space="preserve">ano de </w:t>
      </w:r>
      <w:r>
        <w:rPr>
          <w:rFonts w:cs="Times New Roman"/>
          <w:b/>
          <w:bCs/>
          <w:sz w:val="24"/>
          <w:szCs w:val="24"/>
        </w:rPr>
        <w:t>XXXX</w:t>
      </w:r>
      <w:r w:rsidRPr="001927A1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-1408990099"/>
        <w:placeholder>
          <w:docPart w:val="801A3B889CA24C2B952C0B8AAF39A877"/>
        </w:placeholder>
        <w:showingPlcHdr/>
        <w:text/>
      </w:sdtPr>
      <w:sdtEndPr/>
      <w:sdtContent>
        <w:p w14:paraId="07909625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50DCBB7E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3F11B780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>Relate a importância do convênio para o desenvolvimento</w:t>
      </w:r>
      <w:r>
        <w:rPr>
          <w:rFonts w:cs="Times New Roman"/>
          <w:sz w:val="24"/>
          <w:szCs w:val="24"/>
        </w:rPr>
        <w:t xml:space="preserve"> da sua Instituição em </w:t>
      </w:r>
      <w:r>
        <w:rPr>
          <w:rFonts w:cs="Times New Roman"/>
          <w:b/>
          <w:bCs/>
          <w:sz w:val="24"/>
          <w:szCs w:val="24"/>
        </w:rPr>
        <w:t>XXXX</w:t>
      </w:r>
      <w:r w:rsidRPr="001927A1">
        <w:rPr>
          <w:rFonts w:cs="Times New Roman"/>
          <w:sz w:val="24"/>
          <w:szCs w:val="24"/>
        </w:rPr>
        <w:t>:</w:t>
      </w:r>
    </w:p>
    <w:sdt>
      <w:sdtPr>
        <w:rPr>
          <w:rFonts w:cs="Times New Roman"/>
          <w:sz w:val="24"/>
          <w:szCs w:val="24"/>
        </w:rPr>
        <w:id w:val="-1456100871"/>
        <w:placeholder>
          <w:docPart w:val="C2387A587B6D409D88256A8B5E8C3807"/>
        </w:placeholder>
        <w:showingPlcHdr/>
        <w:text/>
      </w:sdtPr>
      <w:sdtEndPr/>
      <w:sdtContent>
        <w:p w14:paraId="25B98477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591B9056" w14:textId="56ACCDDD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117D1B8C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 xml:space="preserve">Houve dificuldades enfrentadas durante o ano em relação à parceria:  </w:t>
      </w:r>
      <w:sdt>
        <w:sdtPr>
          <w:rPr>
            <w:rFonts w:cs="Times New Roman"/>
            <w:sz w:val="24"/>
            <w:szCs w:val="24"/>
          </w:rPr>
          <w:id w:val="30220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927A1">
        <w:rPr>
          <w:rFonts w:cs="Times New Roman"/>
          <w:sz w:val="24"/>
          <w:szCs w:val="24"/>
        </w:rPr>
        <w:t xml:space="preserve">Sim   </w:t>
      </w:r>
      <w:sdt>
        <w:sdtPr>
          <w:rPr>
            <w:rFonts w:cs="Times New Roman"/>
            <w:sz w:val="24"/>
            <w:szCs w:val="24"/>
          </w:rPr>
          <w:id w:val="-8511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7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927A1">
        <w:rPr>
          <w:rFonts w:cs="Times New Roman"/>
          <w:sz w:val="24"/>
          <w:szCs w:val="24"/>
        </w:rPr>
        <w:t>Não</w:t>
      </w:r>
      <w:r w:rsidRPr="0051470D">
        <w:rPr>
          <w:rFonts w:cs="Times New Roman"/>
          <w:sz w:val="24"/>
          <w:szCs w:val="24"/>
        </w:rPr>
        <w:t xml:space="preserve"> </w:t>
      </w:r>
    </w:p>
    <w:p w14:paraId="07967758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1927A1">
        <w:rPr>
          <w:rFonts w:cs="Times New Roman"/>
          <w:sz w:val="24"/>
          <w:szCs w:val="24"/>
        </w:rPr>
        <w:t>Caso afirmativo, relate as dificuldades e quais foram às medidas tomadas para saná-las:</w:t>
      </w:r>
    </w:p>
    <w:sdt>
      <w:sdtPr>
        <w:rPr>
          <w:rFonts w:cs="Times New Roman"/>
          <w:sz w:val="24"/>
          <w:szCs w:val="24"/>
        </w:rPr>
        <w:id w:val="578404844"/>
        <w:placeholder>
          <w:docPart w:val="61249527AFDB4E7F8E4B00E65BED5221"/>
        </w:placeholder>
        <w:showingPlcHdr/>
        <w:text/>
      </w:sdtPr>
      <w:sdtEndPr/>
      <w:sdtContent>
        <w:p w14:paraId="326D2843" w14:textId="77777777" w:rsidR="00F459E6" w:rsidRPr="0051470D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20AE5C25" w14:textId="39EEC7B2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79F80307" w14:textId="77777777" w:rsidR="001D09B3" w:rsidRDefault="001D09B3" w:rsidP="00F459E6">
      <w:pPr>
        <w:jc w:val="both"/>
        <w:rPr>
          <w:rFonts w:cs="Times New Roman"/>
          <w:sz w:val="24"/>
          <w:szCs w:val="24"/>
        </w:rPr>
      </w:pPr>
    </w:p>
    <w:p w14:paraId="5C11CE0F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>Críticas, sugestões e elogios:</w:t>
      </w:r>
    </w:p>
    <w:sdt>
      <w:sdtPr>
        <w:rPr>
          <w:rFonts w:cs="Times New Roman"/>
          <w:sz w:val="24"/>
          <w:szCs w:val="24"/>
        </w:rPr>
        <w:id w:val="279315839"/>
        <w:placeholder>
          <w:docPart w:val="A41E871E2EE44328A8224B25543A3318"/>
        </w:placeholder>
        <w:showingPlcHdr/>
        <w:text/>
      </w:sdtPr>
      <w:sdtEndPr/>
      <w:sdtContent>
        <w:p w14:paraId="321AEE64" w14:textId="77777777" w:rsidR="00F459E6" w:rsidRDefault="00F459E6" w:rsidP="00F459E6">
          <w:pPr>
            <w:jc w:val="both"/>
            <w:rPr>
              <w:rFonts w:cs="Times New Roman"/>
              <w:sz w:val="24"/>
              <w:szCs w:val="24"/>
            </w:rPr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sdtContent>
    </w:sdt>
    <w:p w14:paraId="7759849E" w14:textId="77777777" w:rsidR="00F459E6" w:rsidRDefault="00F459E6" w:rsidP="00F459E6">
      <w:pPr>
        <w:jc w:val="both"/>
        <w:rPr>
          <w:rFonts w:cs="Times New Roman"/>
          <w:sz w:val="24"/>
          <w:szCs w:val="24"/>
        </w:rPr>
      </w:pPr>
    </w:p>
    <w:p w14:paraId="1E5A821E" w14:textId="77777777" w:rsidR="00F459E6" w:rsidRPr="0051470D" w:rsidRDefault="00F459E6" w:rsidP="00F459E6">
      <w:pPr>
        <w:jc w:val="both"/>
        <w:rPr>
          <w:rFonts w:cs="Times New Roman"/>
          <w:sz w:val="24"/>
          <w:szCs w:val="24"/>
        </w:rPr>
      </w:pPr>
      <w:r w:rsidRPr="0051470D">
        <w:rPr>
          <w:rFonts w:cs="Times New Roman"/>
          <w:sz w:val="24"/>
          <w:szCs w:val="24"/>
        </w:rPr>
        <w:t xml:space="preserve">Outras informações relevantes: </w:t>
      </w:r>
      <w:sdt>
        <w:sdtPr>
          <w:rPr>
            <w:rFonts w:cs="Times New Roman"/>
            <w:sz w:val="24"/>
            <w:szCs w:val="24"/>
          </w:rPr>
          <w:id w:val="-1890641794"/>
          <w:placeholder>
            <w:docPart w:val="75B0D80CB56E428ABBB340745CBFFD7C"/>
          </w:placeholder>
          <w:showingPlcHdr/>
          <w:text/>
        </w:sdtPr>
        <w:sdtEndPr/>
        <w:sdtContent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14:paraId="24713DCC" w14:textId="77777777" w:rsidR="00F459E6" w:rsidRDefault="00F459E6" w:rsidP="00F459E6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701F301" w14:textId="77777777" w:rsidR="00F459E6" w:rsidRPr="00E8522E" w:rsidRDefault="00F459E6" w:rsidP="00F459E6">
      <w:pPr>
        <w:pStyle w:val="Ttulo2"/>
        <w:jc w:val="both"/>
      </w:pPr>
      <w:r>
        <w:lastRenderedPageBreak/>
        <w:t>Instruções de preenchimento</w:t>
      </w:r>
    </w:p>
    <w:p w14:paraId="10D43034" w14:textId="77777777" w:rsidR="00F459E6" w:rsidRDefault="00F459E6" w:rsidP="00F459E6">
      <w:pPr>
        <w:rPr>
          <w:rFonts w:cs="Arial"/>
          <w:b/>
        </w:rPr>
      </w:pPr>
    </w:p>
    <w:p w14:paraId="3749EF44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  <w:r>
        <w:rPr>
          <w:rFonts w:cs="Times New Roman"/>
          <w:b/>
          <w:u w:val="single"/>
        </w:rPr>
        <w:t>E</w:t>
      </w:r>
      <w:r w:rsidRPr="009B4782">
        <w:rPr>
          <w:rFonts w:cs="Times New Roman"/>
          <w:b/>
          <w:u w:val="single"/>
        </w:rPr>
        <w:t>ste formulário trata</w:t>
      </w:r>
      <w:r>
        <w:rPr>
          <w:rFonts w:cs="Times New Roman"/>
          <w:b/>
          <w:u w:val="single"/>
        </w:rPr>
        <w:t>-</w:t>
      </w:r>
      <w:r w:rsidRPr="009B4782">
        <w:rPr>
          <w:rFonts w:cs="Times New Roman"/>
          <w:b/>
          <w:u w:val="single"/>
        </w:rPr>
        <w:t>s</w:t>
      </w:r>
      <w:r>
        <w:rPr>
          <w:rFonts w:cs="Times New Roman"/>
          <w:b/>
          <w:u w:val="single"/>
        </w:rPr>
        <w:t>e da prestação de contas técnico-científica</w:t>
      </w:r>
      <w:r w:rsidRPr="009B4782">
        <w:rPr>
          <w:rFonts w:cs="Times New Roman"/>
          <w:b/>
          <w:u w:val="single"/>
        </w:rPr>
        <w:t xml:space="preserve"> anual</w:t>
      </w:r>
      <w:r>
        <w:rPr>
          <w:rFonts w:cs="Times New Roman"/>
          <w:b/>
          <w:u w:val="single"/>
        </w:rPr>
        <w:t xml:space="preserve"> de XXXX</w:t>
      </w:r>
      <w:r w:rsidRPr="009B4782">
        <w:rPr>
          <w:rFonts w:cs="Times New Roman"/>
          <w:b/>
          <w:u w:val="single"/>
        </w:rPr>
        <w:t>,</w:t>
      </w:r>
      <w:r w:rsidRPr="009B4782">
        <w:rPr>
          <w:rFonts w:cs="Times New Roman"/>
        </w:rPr>
        <w:t xml:space="preserve"> isto é, todas as informações devem ser referentes ao </w:t>
      </w:r>
      <w:r w:rsidRPr="00F57A7B">
        <w:rPr>
          <w:rFonts w:cs="Times New Roman"/>
          <w:b/>
          <w:u w:val="single"/>
        </w:rPr>
        <w:t xml:space="preserve">ano de execução </w:t>
      </w:r>
      <w:r>
        <w:rPr>
          <w:rFonts w:cs="Times New Roman"/>
          <w:b/>
          <w:u w:val="single"/>
        </w:rPr>
        <w:t>XXXX</w:t>
      </w:r>
      <w:r w:rsidRPr="009B4782">
        <w:rPr>
          <w:rFonts w:cs="Times New Roman"/>
        </w:rPr>
        <w:t>.</w:t>
      </w:r>
      <w:r>
        <w:rPr>
          <w:rFonts w:cs="Times New Roman"/>
        </w:rPr>
        <w:t xml:space="preserve"> Ausência de informações ou o não preenchimento deste formulário </w:t>
      </w:r>
      <w:r w:rsidRPr="00D14BFB">
        <w:rPr>
          <w:rFonts w:cs="Times New Roman"/>
        </w:rPr>
        <w:t xml:space="preserve">poderá acarretar </w:t>
      </w:r>
      <w:proofErr w:type="gramStart"/>
      <w:r w:rsidRPr="00D14BFB">
        <w:rPr>
          <w:rFonts w:cs="Times New Roman"/>
        </w:rPr>
        <w:t>na</w:t>
      </w:r>
      <w:proofErr w:type="gramEnd"/>
      <w:r w:rsidRPr="00D14BFB">
        <w:rPr>
          <w:rFonts w:cs="Times New Roman"/>
        </w:rPr>
        <w:t xml:space="preserve"> paralisação do fluxo de concessão de bolsas do convênio.</w:t>
      </w:r>
    </w:p>
    <w:p w14:paraId="2A6CDC45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</w:p>
    <w:p w14:paraId="2D4B115E" w14:textId="77777777" w:rsidR="00F459E6" w:rsidRPr="009B4782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</w:p>
    <w:p w14:paraId="33E615DF" w14:textId="77777777" w:rsidR="00F459E6" w:rsidRPr="002E0DF9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 </w:t>
      </w:r>
      <w:r w:rsidRPr="002E0DF9">
        <w:rPr>
          <w:rFonts w:cs="Times New Roman"/>
          <w:b/>
          <w:u w:val="single"/>
        </w:rPr>
        <w:t>Item “Dados Institucionais”:</w:t>
      </w:r>
    </w:p>
    <w:p w14:paraId="1CE1D3DF" w14:textId="77777777" w:rsidR="00F459E6" w:rsidRDefault="00F459E6" w:rsidP="00F459E6">
      <w:pPr>
        <w:pStyle w:val="PargrafodaLista"/>
        <w:rPr>
          <w:rFonts w:cs="Times New Roman"/>
        </w:rPr>
      </w:pPr>
      <w:r>
        <w:rPr>
          <w:rFonts w:cs="Times New Roman"/>
        </w:rPr>
        <w:t>I</w:t>
      </w:r>
      <w:r w:rsidRPr="0051470D">
        <w:rPr>
          <w:rFonts w:cs="Times New Roman"/>
        </w:rPr>
        <w:t xml:space="preserve">nforme os dados da sua </w:t>
      </w:r>
      <w:r>
        <w:rPr>
          <w:rFonts w:cs="Times New Roman"/>
        </w:rPr>
        <w:t>I</w:t>
      </w:r>
      <w:r w:rsidRPr="0051470D">
        <w:rPr>
          <w:rFonts w:cs="Times New Roman"/>
        </w:rPr>
        <w:t>nstituição</w:t>
      </w:r>
      <w:r>
        <w:rPr>
          <w:rFonts w:cs="Times New Roman"/>
        </w:rPr>
        <w:t xml:space="preserve"> e t</w:t>
      </w:r>
      <w:r w:rsidRPr="0051470D">
        <w:rPr>
          <w:rFonts w:cs="Times New Roman"/>
        </w:rPr>
        <w:t xml:space="preserve">odas as informações devem ser preenchidas. </w:t>
      </w:r>
      <w:r>
        <w:rPr>
          <w:rFonts w:cs="Times New Roman"/>
        </w:rPr>
        <w:t>Para outras informações que julgar importantes, poderá utilizar o campo de “Outras informações relevantes”.</w:t>
      </w:r>
    </w:p>
    <w:p w14:paraId="1E89CCE8" w14:textId="669E2979" w:rsidR="00F459E6" w:rsidRDefault="00F459E6" w:rsidP="00F459E6">
      <w:pPr>
        <w:pStyle w:val="PargrafodaLista"/>
        <w:rPr>
          <w:rFonts w:cs="Times New Roman"/>
        </w:rPr>
      </w:pPr>
    </w:p>
    <w:p w14:paraId="5CA9E990" w14:textId="535EB744" w:rsidR="00F459E6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 w:rsidRPr="00F459E6">
        <w:rPr>
          <w:rFonts w:cs="Times New Roman"/>
          <w:b/>
          <w:u w:val="single"/>
        </w:rPr>
        <w:t xml:space="preserve">Informações sobre o apoio </w:t>
      </w:r>
      <w:r w:rsidR="005B2B89">
        <w:rPr>
          <w:rFonts w:cs="Times New Roman"/>
          <w:b/>
          <w:u w:val="single"/>
        </w:rPr>
        <w:t>–</w:t>
      </w:r>
      <w:r w:rsidRPr="00F459E6">
        <w:rPr>
          <w:rFonts w:cs="Times New Roman"/>
          <w:b/>
          <w:u w:val="single"/>
        </w:rPr>
        <w:t xml:space="preserve"> </w:t>
      </w:r>
      <w:r w:rsidR="005B2B89">
        <w:rPr>
          <w:rFonts w:cs="Times New Roman"/>
          <w:b/>
          <w:u w:val="single"/>
        </w:rPr>
        <w:t>Taxa de Bancada</w:t>
      </w:r>
      <w:r w:rsidRPr="00F459E6">
        <w:rPr>
          <w:rFonts w:cs="Times New Roman"/>
          <w:b/>
          <w:u w:val="single"/>
        </w:rPr>
        <w:t xml:space="preserve"> </w:t>
      </w:r>
    </w:p>
    <w:p w14:paraId="3F77ED36" w14:textId="621C3D0D" w:rsidR="00F459E6" w:rsidRDefault="00F459E6" w:rsidP="00F459E6">
      <w:pPr>
        <w:pStyle w:val="PargrafodaLista"/>
        <w:rPr>
          <w:rFonts w:cs="Times New Roman"/>
        </w:rPr>
      </w:pPr>
      <w:r>
        <w:rPr>
          <w:rFonts w:cs="Times New Roman"/>
        </w:rPr>
        <w:t>I</w:t>
      </w:r>
      <w:r w:rsidRPr="0051470D">
        <w:rPr>
          <w:rFonts w:cs="Times New Roman"/>
        </w:rPr>
        <w:t xml:space="preserve">nforme os dados </w:t>
      </w:r>
      <w:r>
        <w:rPr>
          <w:rFonts w:cs="Times New Roman"/>
        </w:rPr>
        <w:t>sobre o apoio à BIC Jr</w:t>
      </w:r>
      <w:r w:rsidRPr="0051470D">
        <w:rPr>
          <w:rFonts w:cs="Times New Roman"/>
        </w:rPr>
        <w:t xml:space="preserve">. </w:t>
      </w:r>
      <w:r>
        <w:rPr>
          <w:rFonts w:cs="Times New Roman"/>
        </w:rPr>
        <w:t>Para outras informações que julgar importantes, poderá utilizar o campo de “Outras informações relevantes”.</w:t>
      </w:r>
    </w:p>
    <w:p w14:paraId="751A7945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032C4244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53F6DF14" w14:textId="77777777" w:rsidR="00F459E6" w:rsidRPr="002E0DF9" w:rsidRDefault="00F459E6" w:rsidP="00F459E6">
      <w:pPr>
        <w:pStyle w:val="PargrafodaLista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rFonts w:cs="Times New Roman"/>
          <w:b/>
          <w:u w:val="single"/>
        </w:rPr>
      </w:pPr>
      <w:r w:rsidRPr="002E0DF9">
        <w:rPr>
          <w:rFonts w:cs="Times New Roman"/>
          <w:b/>
          <w:u w:val="single"/>
        </w:rPr>
        <w:t>Item “Avaliação da Parceria”:</w:t>
      </w:r>
    </w:p>
    <w:p w14:paraId="40D8DAD5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Neste item devem ser apresentadas informações referentes a parceria entre a sua Instituição e a FAPEMIG. </w:t>
      </w:r>
    </w:p>
    <w:p w14:paraId="5A5002AE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4A83BD3A" w14:textId="77777777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cs="Times New Roman"/>
          <w:b/>
          <w:u w:val="single"/>
        </w:rPr>
      </w:pPr>
    </w:p>
    <w:p w14:paraId="15FE8459" w14:textId="09F8F935" w:rsidR="00F459E6" w:rsidRDefault="00F459E6" w:rsidP="00F459E6">
      <w:pPr>
        <w:pStyle w:val="PargrafodaLista"/>
        <w:spacing w:before="0" w:after="0" w:line="360" w:lineRule="auto"/>
        <w:ind w:left="0"/>
        <w:jc w:val="both"/>
        <w:rPr>
          <w:rFonts w:ascii="Calibri" w:hAnsi="Calibri" w:cs="Arial"/>
        </w:rPr>
      </w:pPr>
      <w:r w:rsidRPr="0051470D">
        <w:rPr>
          <w:rFonts w:cs="Times New Roman"/>
        </w:rPr>
        <w:t>Os produtos</w:t>
      </w:r>
      <w:r>
        <w:rPr>
          <w:rFonts w:cs="Times New Roman"/>
        </w:rPr>
        <w:t xml:space="preserve"> (trabalhos concluídos, artigos, dissertações, teses)</w:t>
      </w:r>
      <w:r w:rsidRPr="0051470D">
        <w:rPr>
          <w:rFonts w:cs="Times New Roman"/>
        </w:rPr>
        <w:t xml:space="preserve"> gerados</w:t>
      </w:r>
      <w:r>
        <w:rPr>
          <w:rFonts w:cs="Times New Roman"/>
        </w:rPr>
        <w:t xml:space="preserve"> </w:t>
      </w:r>
      <w:r w:rsidRPr="0051470D">
        <w:rPr>
          <w:rFonts w:cs="Times New Roman"/>
        </w:rPr>
        <w:t>pelo</w:t>
      </w:r>
      <w:r>
        <w:rPr>
          <w:rFonts w:cs="Times New Roman"/>
        </w:rPr>
        <w:t>s</w:t>
      </w:r>
      <w:r w:rsidRPr="0051470D">
        <w:rPr>
          <w:rFonts w:cs="Times New Roman"/>
        </w:rPr>
        <w:t xml:space="preserve"> apoio</w:t>
      </w:r>
      <w:r>
        <w:rPr>
          <w:rFonts w:cs="Times New Roman"/>
        </w:rPr>
        <w:t>s</w:t>
      </w:r>
      <w:r w:rsidRPr="0051470D">
        <w:rPr>
          <w:rFonts w:cs="Times New Roman"/>
        </w:rPr>
        <w:t xml:space="preserve"> podem ser enviados para a FAPEMIG</w:t>
      </w:r>
      <w:r>
        <w:rPr>
          <w:rFonts w:cs="Times New Roman"/>
        </w:rPr>
        <w:t xml:space="preserve">. </w:t>
      </w:r>
      <w:r w:rsidRPr="0051470D">
        <w:rPr>
          <w:rFonts w:cs="Times New Roman"/>
          <w:b/>
          <w:u w:val="single"/>
        </w:rPr>
        <w:t>Não é necessário o envio de cópias físicas de tra</w:t>
      </w:r>
      <w:r>
        <w:rPr>
          <w:rFonts w:cs="Times New Roman"/>
          <w:b/>
          <w:u w:val="single"/>
        </w:rPr>
        <w:t xml:space="preserve">balhos, artigos, dissertações, </w:t>
      </w:r>
      <w:r w:rsidRPr="0051470D">
        <w:rPr>
          <w:rFonts w:cs="Times New Roman"/>
          <w:b/>
          <w:u w:val="single"/>
        </w:rPr>
        <w:t>teses</w:t>
      </w:r>
      <w:r>
        <w:rPr>
          <w:rFonts w:cs="Times New Roman"/>
          <w:b/>
          <w:u w:val="single"/>
        </w:rPr>
        <w:t>, certificados e dados pessoais dos bolsistas</w:t>
      </w:r>
      <w:r w:rsidRPr="0051470D">
        <w:rPr>
          <w:rFonts w:cs="Times New Roman"/>
          <w:b/>
          <w:u w:val="single"/>
        </w:rPr>
        <w:t>.</w:t>
      </w:r>
      <w:r>
        <w:rPr>
          <w:rFonts w:cs="Times New Roman"/>
          <w:b/>
          <w:u w:val="single"/>
        </w:rPr>
        <w:t xml:space="preserve"> </w:t>
      </w:r>
      <w:r w:rsidRPr="00800BF9">
        <w:rPr>
          <w:rFonts w:cs="Times New Roman"/>
        </w:rPr>
        <w:t>Toda documentação enviada deve ser identificada com o número do Convênio da Instituição, nome da Instituição, nome e contato dos responsáveis pela parceria</w:t>
      </w:r>
      <w:r>
        <w:rPr>
          <w:rFonts w:cs="Times New Roman"/>
        </w:rPr>
        <w:t>.</w:t>
      </w:r>
      <w:r>
        <w:rPr>
          <w:rFonts w:ascii="Calibri" w:hAnsi="Calibri" w:cs="Arial"/>
        </w:rPr>
        <w:br w:type="page"/>
      </w:r>
    </w:p>
    <w:p w14:paraId="41F9DA9D" w14:textId="77777777" w:rsidR="00F459E6" w:rsidRPr="00B013DA" w:rsidRDefault="00F459E6" w:rsidP="00F459E6">
      <w:pPr>
        <w:jc w:val="both"/>
        <w:rPr>
          <w:rFonts w:ascii="Calibri" w:hAnsi="Calibri" w:cs="Arial"/>
        </w:rPr>
      </w:pPr>
    </w:p>
    <w:p w14:paraId="6028163C" w14:textId="77777777" w:rsidR="00F459E6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</w:rPr>
      </w:pPr>
      <w:r w:rsidRPr="00B013DA">
        <w:rPr>
          <w:rFonts w:ascii="Calibri" w:hAnsi="Calibri" w:cs="Arial"/>
          <w:b/>
        </w:rPr>
        <w:t>Atesto a veracidade de todas a</w:t>
      </w:r>
      <w:r>
        <w:rPr>
          <w:rFonts w:ascii="Calibri" w:hAnsi="Calibri" w:cs="Arial"/>
          <w:b/>
        </w:rPr>
        <w:t>s informações fornecidas neste relatório parcial.</w:t>
      </w:r>
    </w:p>
    <w:p w14:paraId="7CE9D5B5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</w:rPr>
      </w:pPr>
    </w:p>
    <w:p w14:paraId="31B87FC2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0E0A0AD3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 xml:space="preserve">NOME: ____________________________________________________________ </w:t>
      </w:r>
      <w:r w:rsidRPr="00B013DA">
        <w:rPr>
          <w:rFonts w:ascii="Calibri" w:hAnsi="Calibri" w:cs="Arial"/>
        </w:rPr>
        <w:tab/>
        <w:t>Data: ______________</w:t>
      </w:r>
    </w:p>
    <w:p w14:paraId="324DEFDC" w14:textId="32E1654F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 xml:space="preserve"> </w:t>
      </w:r>
      <w:r w:rsidRPr="00B013DA">
        <w:rPr>
          <w:rFonts w:ascii="Calibri" w:hAnsi="Calibri" w:cs="Arial"/>
        </w:rPr>
        <w:tab/>
      </w:r>
      <w:r w:rsidRPr="00B013DA">
        <w:rPr>
          <w:rFonts w:ascii="Calibri" w:hAnsi="Calibri" w:cs="Arial"/>
        </w:rPr>
        <w:tab/>
      </w:r>
      <w:r w:rsidRPr="00B013DA">
        <w:rPr>
          <w:rFonts w:ascii="Calibri" w:hAnsi="Calibri" w:cs="Arial"/>
        </w:rPr>
        <w:tab/>
        <w:t xml:space="preserve">(Coordenador do </w:t>
      </w:r>
      <w:r>
        <w:rPr>
          <w:rFonts w:ascii="Calibri" w:hAnsi="Calibri" w:cs="Arial"/>
        </w:rPr>
        <w:t>Programa</w:t>
      </w:r>
      <w:r w:rsidRPr="00B013DA">
        <w:rPr>
          <w:rFonts w:ascii="Calibri" w:hAnsi="Calibri" w:cs="Arial"/>
        </w:rPr>
        <w:t>)</w:t>
      </w:r>
    </w:p>
    <w:p w14:paraId="72F78F07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1E370405" w14:textId="598A86D6" w:rsidR="00F459E6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>ASSINATURA: ________________________________________________</w:t>
      </w:r>
    </w:p>
    <w:p w14:paraId="3263A19A" w14:textId="2019F681" w:rsidR="00957A57" w:rsidRDefault="00957A57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1F128536" w14:textId="58108D22" w:rsidR="00957A57" w:rsidRDefault="00957A57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>NOME: ____________________________________________________________</w:t>
      </w:r>
    </w:p>
    <w:p w14:paraId="0E0346D8" w14:textId="408477D7" w:rsidR="00957A57" w:rsidRDefault="00957A57" w:rsidP="00957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</w:t>
      </w:r>
      <w:r w:rsidRPr="00B013DA">
        <w:rPr>
          <w:rFonts w:ascii="Calibri" w:hAnsi="Calibri" w:cs="Arial"/>
        </w:rPr>
        <w:t>(</w:t>
      </w:r>
      <w:r>
        <w:rPr>
          <w:rFonts w:ascii="Calibri" w:hAnsi="Calibri" w:cs="Arial"/>
        </w:rPr>
        <w:t>Outorgada Executora</w:t>
      </w:r>
      <w:r w:rsidRPr="00B013DA">
        <w:rPr>
          <w:rFonts w:ascii="Calibri" w:hAnsi="Calibri" w:cs="Arial"/>
        </w:rPr>
        <w:t>)</w:t>
      </w:r>
    </w:p>
    <w:p w14:paraId="14D02936" w14:textId="77777777" w:rsidR="00957A57" w:rsidRPr="00B013DA" w:rsidRDefault="00957A57" w:rsidP="00957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B013DA">
        <w:rPr>
          <w:rFonts w:ascii="Calibri" w:hAnsi="Calibri" w:cs="Arial"/>
        </w:rPr>
        <w:t>ASSINATURA: ________________________________________________</w:t>
      </w:r>
    </w:p>
    <w:p w14:paraId="0504662B" w14:textId="77777777" w:rsidR="00957A57" w:rsidRPr="00B013DA" w:rsidRDefault="00957A57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3FA1ECB0" w14:textId="77777777" w:rsidR="00F459E6" w:rsidRPr="00B013DA" w:rsidRDefault="00F459E6" w:rsidP="00F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14:paraId="4201F09B" w14:textId="77777777" w:rsidR="00F459E6" w:rsidRDefault="00F459E6" w:rsidP="00F459E6">
      <w:pPr>
        <w:jc w:val="both"/>
        <w:rPr>
          <w:rFonts w:ascii="Calibri" w:hAnsi="Calibri" w:cs="Arial"/>
        </w:rPr>
      </w:pPr>
    </w:p>
    <w:p w14:paraId="5F784DE3" w14:textId="77777777" w:rsidR="00F459E6" w:rsidRDefault="00F459E6" w:rsidP="00F459E6">
      <w:pPr>
        <w:jc w:val="both"/>
        <w:rPr>
          <w:rFonts w:ascii="Calibri" w:hAnsi="Calibri" w:cs="Arial"/>
        </w:rPr>
      </w:pPr>
    </w:p>
    <w:p w14:paraId="77CB80F3" w14:textId="77777777" w:rsidR="00F459E6" w:rsidRDefault="00F459E6" w:rsidP="0014493E">
      <w:pPr>
        <w:jc w:val="both"/>
      </w:pPr>
    </w:p>
    <w:sectPr w:rsidR="00F459E6" w:rsidSect="00D06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2785" w14:textId="77777777" w:rsidR="00455471" w:rsidRDefault="00455471" w:rsidP="00455471">
      <w:pPr>
        <w:spacing w:after="0" w:line="240" w:lineRule="auto"/>
      </w:pPr>
      <w:r>
        <w:separator/>
      </w:r>
    </w:p>
  </w:endnote>
  <w:endnote w:type="continuationSeparator" w:id="0">
    <w:p w14:paraId="7130A345" w14:textId="77777777" w:rsidR="00455471" w:rsidRDefault="00455471" w:rsidP="004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92B7" w14:textId="77777777" w:rsidR="00455471" w:rsidRDefault="004554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2181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B1318" w14:textId="0D96C7C0" w:rsidR="00455471" w:rsidRDefault="0045547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4DBAF" w14:textId="77777777" w:rsidR="00455471" w:rsidRDefault="004554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6B82" w14:textId="77777777" w:rsidR="00455471" w:rsidRDefault="004554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22DA" w14:textId="77777777" w:rsidR="00455471" w:rsidRDefault="00455471" w:rsidP="00455471">
      <w:pPr>
        <w:spacing w:after="0" w:line="240" w:lineRule="auto"/>
      </w:pPr>
      <w:r>
        <w:separator/>
      </w:r>
    </w:p>
  </w:footnote>
  <w:footnote w:type="continuationSeparator" w:id="0">
    <w:p w14:paraId="210CF63A" w14:textId="77777777" w:rsidR="00455471" w:rsidRDefault="00455471" w:rsidP="0045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AB06" w14:textId="77777777" w:rsidR="00455471" w:rsidRDefault="004554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078E" w14:textId="77777777" w:rsidR="00455471" w:rsidRDefault="004554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15F0" w14:textId="77777777" w:rsidR="00455471" w:rsidRDefault="004554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51"/>
    <w:multiLevelType w:val="hybridMultilevel"/>
    <w:tmpl w:val="7D64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866"/>
    <w:multiLevelType w:val="hybridMultilevel"/>
    <w:tmpl w:val="FC2271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D1A"/>
    <w:multiLevelType w:val="hybridMultilevel"/>
    <w:tmpl w:val="563A4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76662">
    <w:abstractNumId w:val="0"/>
  </w:num>
  <w:num w:numId="2" w16cid:durableId="2052803968">
    <w:abstractNumId w:val="1"/>
  </w:num>
  <w:num w:numId="3" w16cid:durableId="1566796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2"/>
    <w:rsid w:val="00033D96"/>
    <w:rsid w:val="000A5441"/>
    <w:rsid w:val="0014493E"/>
    <w:rsid w:val="00150C1F"/>
    <w:rsid w:val="001D09B3"/>
    <w:rsid w:val="002528B1"/>
    <w:rsid w:val="002A62C1"/>
    <w:rsid w:val="00345E92"/>
    <w:rsid w:val="00455471"/>
    <w:rsid w:val="00464B9E"/>
    <w:rsid w:val="004B03FB"/>
    <w:rsid w:val="005A5D47"/>
    <w:rsid w:val="005B2B89"/>
    <w:rsid w:val="005B2EBB"/>
    <w:rsid w:val="005C6A32"/>
    <w:rsid w:val="008E78DE"/>
    <w:rsid w:val="00957A57"/>
    <w:rsid w:val="00A765DD"/>
    <w:rsid w:val="00AA7313"/>
    <w:rsid w:val="00B6743F"/>
    <w:rsid w:val="00B9558F"/>
    <w:rsid w:val="00BE4EAE"/>
    <w:rsid w:val="00C939EC"/>
    <w:rsid w:val="00CB2B7F"/>
    <w:rsid w:val="00D00EEC"/>
    <w:rsid w:val="00D02AC6"/>
    <w:rsid w:val="00D06882"/>
    <w:rsid w:val="00DA01E7"/>
    <w:rsid w:val="00F459E6"/>
    <w:rsid w:val="00FA3C1F"/>
    <w:rsid w:val="00F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27DD"/>
  <w15:chartTrackingRefBased/>
  <w15:docId w15:val="{EEA2DA51-D6CF-440A-9418-BE1FDAD0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82"/>
  </w:style>
  <w:style w:type="paragraph" w:styleId="Ttulo1">
    <w:name w:val="heading 1"/>
    <w:basedOn w:val="Normal"/>
    <w:next w:val="Normal"/>
    <w:link w:val="Ttulo1Char"/>
    <w:uiPriority w:val="9"/>
    <w:qFormat/>
    <w:rsid w:val="00D0688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40" w:lineRule="auto"/>
      <w:jc w:val="center"/>
      <w:outlineLvl w:val="0"/>
    </w:pPr>
    <w:rPr>
      <w:rFonts w:eastAsiaTheme="minorEastAsia"/>
      <w:b/>
      <w:caps/>
      <w:color w:val="FFFFFF" w:themeColor="background1"/>
      <w:spacing w:val="15"/>
      <w:sz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882"/>
    <w:pPr>
      <w:keepNext/>
      <w:keepLines/>
      <w:shd w:val="solid" w:color="8EAADB" w:themeColor="accent1" w:themeTint="99" w:fill="auto"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882"/>
    <w:rPr>
      <w:rFonts w:eastAsiaTheme="minorEastAsia"/>
      <w:b/>
      <w:caps/>
      <w:color w:val="FFFFFF" w:themeColor="background1"/>
      <w:spacing w:val="15"/>
      <w:sz w:val="3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D06882"/>
    <w:rPr>
      <w:rFonts w:asciiTheme="majorHAnsi" w:eastAsiaTheme="majorEastAsia" w:hAnsiTheme="majorHAnsi" w:cstheme="majorBidi"/>
      <w:b/>
      <w:sz w:val="32"/>
      <w:szCs w:val="26"/>
      <w:shd w:val="solid" w:color="8EAADB" w:themeColor="accent1" w:themeTint="99" w:fill="auto"/>
    </w:rPr>
  </w:style>
  <w:style w:type="character" w:styleId="TextodoEspaoReservado">
    <w:name w:val="Placeholder Text"/>
    <w:basedOn w:val="Fontepargpadro"/>
    <w:uiPriority w:val="99"/>
    <w:semiHidden/>
    <w:rsid w:val="00D0688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06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68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6882"/>
    <w:rPr>
      <w:sz w:val="20"/>
      <w:szCs w:val="20"/>
    </w:rPr>
  </w:style>
  <w:style w:type="table" w:styleId="Tabelacomgrade">
    <w:name w:val="Table Grid"/>
    <w:basedOn w:val="Tabelanormal"/>
    <w:uiPriority w:val="39"/>
    <w:rsid w:val="00345E9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9E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2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2C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55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471"/>
  </w:style>
  <w:style w:type="paragraph" w:styleId="Rodap">
    <w:name w:val="footer"/>
    <w:basedOn w:val="Normal"/>
    <w:link w:val="RodapChar"/>
    <w:uiPriority w:val="99"/>
    <w:unhideWhenUsed/>
    <w:rsid w:val="00455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471"/>
  </w:style>
  <w:style w:type="table" w:styleId="SimplesTabela1">
    <w:name w:val="Plain Table 1"/>
    <w:basedOn w:val="Tabelanormal"/>
    <w:uiPriority w:val="41"/>
    <w:rsid w:val="00CB2B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1">
    <w:name w:val="Grid Table 1 Light Accent 1"/>
    <w:basedOn w:val="Tabelanormal"/>
    <w:uiPriority w:val="46"/>
    <w:rsid w:val="00CB2B7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84399FACB47368EF3C5222E220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5F15D-254D-42FA-B7F7-39CDD9AFB4D2}"/>
      </w:docPartPr>
      <w:docPartBody>
        <w:p w:rsidR="00726809" w:rsidRDefault="000971AA" w:rsidP="000971AA">
          <w:pPr>
            <w:pStyle w:val="8CA84399FACB47368EF3C5222E220FC4"/>
          </w:pPr>
          <w:r>
            <w:rPr>
              <w:rFonts w:cs="Times New Roman"/>
              <w:sz w:val="24"/>
              <w:szCs w:val="24"/>
            </w:rPr>
            <w:t>C</w:t>
          </w:r>
          <w:r w:rsidRPr="002C4B14">
            <w:rPr>
              <w:rStyle w:val="TextodoEspaoReservado"/>
            </w:rPr>
            <w:t>lique aqui para digitar texto.</w:t>
          </w:r>
        </w:p>
      </w:docPartBody>
    </w:docPart>
    <w:docPart>
      <w:docPartPr>
        <w:name w:val="1744AB536B704D34A86756C12D997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6C818-5D19-494D-9D2F-C518A6082B84}"/>
      </w:docPartPr>
      <w:docPartBody>
        <w:p w:rsidR="00726809" w:rsidRDefault="000971AA" w:rsidP="000971AA">
          <w:pPr>
            <w:pStyle w:val="1744AB536B704D34A86756C12D9977C1"/>
          </w:pPr>
          <w:r w:rsidRPr="002C4B14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912D8D2E6B154530BC8B537179711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7A903-BE78-46C6-9C66-E0734D89A7C1}"/>
      </w:docPartPr>
      <w:docPartBody>
        <w:p w:rsidR="00726809" w:rsidRDefault="000971AA" w:rsidP="000971AA">
          <w:pPr>
            <w:pStyle w:val="912D8D2E6B154530BC8B5371797116B4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E2AE4F21C344EB39D309B871BD7E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8D4FB-3975-4E9E-B056-6E6B3E38567F}"/>
      </w:docPartPr>
      <w:docPartBody>
        <w:p w:rsidR="00726809" w:rsidRDefault="000971AA" w:rsidP="000971AA">
          <w:pPr>
            <w:pStyle w:val="1E2AE4F21C344EB39D309B871BD7EDA6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4F4EFA1BBAC45C8AA79A36E5D6F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8E9BB-5448-46AE-BCF7-448136E31983}"/>
      </w:docPartPr>
      <w:docPartBody>
        <w:p w:rsidR="00726809" w:rsidRDefault="000971AA" w:rsidP="000971AA">
          <w:pPr>
            <w:pStyle w:val="B4F4EFA1BBAC45C8AA79A36E5D6FCAAF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0909F275EC24691A144965F070FE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7D35D-E678-472C-B717-38950B75CB10}"/>
      </w:docPartPr>
      <w:docPartBody>
        <w:p w:rsidR="00726809" w:rsidRDefault="000971AA" w:rsidP="000971AA">
          <w:pPr>
            <w:pStyle w:val="40909F275EC24691A144965F070FEEA5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1384CBCFD4364695BA8E07D7D62E0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1E1D2-FD8B-4579-B8DE-2E00559FEA22}"/>
      </w:docPartPr>
      <w:docPartBody>
        <w:p w:rsidR="00726809" w:rsidRDefault="000971AA" w:rsidP="000971AA">
          <w:pPr>
            <w:pStyle w:val="1384CBCFD4364695BA8E07D7D62E0A4D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5FB04E35BCC4B85B7C02B2D80E9C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3F2A3-7501-4AE7-B9E3-6C6BE56703BB}"/>
      </w:docPartPr>
      <w:docPartBody>
        <w:p w:rsidR="00726809" w:rsidRDefault="000971AA" w:rsidP="000971AA">
          <w:pPr>
            <w:pStyle w:val="85FB04E35BCC4B85B7C02B2D80E9CB1A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631BBCADF594B1B87ADA0FB29C80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DE447-8753-4E0E-85E1-462F2DA7B9FA}"/>
      </w:docPartPr>
      <w:docPartBody>
        <w:p w:rsidR="00726809" w:rsidRDefault="000971AA" w:rsidP="000971AA">
          <w:pPr>
            <w:pStyle w:val="6631BBCADF594B1B87ADA0FB29C800B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7BE6F48D96E47328EA04B391AD1B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BE1BE-A429-4DBB-B286-1664B02F6283}"/>
      </w:docPartPr>
      <w:docPartBody>
        <w:p w:rsidR="00726809" w:rsidRDefault="000971AA" w:rsidP="000971AA">
          <w:pPr>
            <w:pStyle w:val="47BE6F48D96E47328EA04B391AD1B8AD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01A3B889CA24C2B952C0B8AAF39A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7DD7F-F19D-4030-B997-957CB417E565}"/>
      </w:docPartPr>
      <w:docPartBody>
        <w:p w:rsidR="00AE69B7" w:rsidRDefault="00726809" w:rsidP="00726809">
          <w:pPr>
            <w:pStyle w:val="801A3B889CA24C2B952C0B8AAF39A87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2387A587B6D409D88256A8B5E8C3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7FA21-492A-47FA-A82C-098714C4EDCA}"/>
      </w:docPartPr>
      <w:docPartBody>
        <w:p w:rsidR="00AE69B7" w:rsidRDefault="00726809" w:rsidP="00726809">
          <w:pPr>
            <w:pStyle w:val="C2387A587B6D409D88256A8B5E8C3807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1249527AFDB4E7F8E4B00E65BED5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ADB31-8AF8-4692-A905-49A3816421D1}"/>
      </w:docPartPr>
      <w:docPartBody>
        <w:p w:rsidR="00AE69B7" w:rsidRDefault="00726809" w:rsidP="00726809">
          <w:pPr>
            <w:pStyle w:val="61249527AFDB4E7F8E4B00E65BED5221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41E871E2EE44328A8224B25543A3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EF7FC-5432-42EE-BFBD-648ED46E3096}"/>
      </w:docPartPr>
      <w:docPartBody>
        <w:p w:rsidR="00AE69B7" w:rsidRDefault="00726809" w:rsidP="00726809">
          <w:pPr>
            <w:pStyle w:val="A41E871E2EE44328A8224B25543A3318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5B0D80CB56E428ABBB340745CBFF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C3613-2D72-4421-BFF7-D3842A506225}"/>
      </w:docPartPr>
      <w:docPartBody>
        <w:p w:rsidR="00AE69B7" w:rsidRDefault="00726809" w:rsidP="00726809">
          <w:pPr>
            <w:pStyle w:val="75B0D80CB56E428ABBB340745CBFFD7C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55D3531B0DF4A3791C01083621F3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7630-73DC-4FF6-B655-E684C5F3B6B8}"/>
      </w:docPartPr>
      <w:docPartBody>
        <w:p w:rsidR="00F30351" w:rsidRDefault="00A46C55" w:rsidP="00A46C55">
          <w:pPr>
            <w:pStyle w:val="955D3531B0DF4A3791C01083621F3AE2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646AB9732AB4BDC9302456DDA76E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A8D91-A6EC-4B62-8330-9CA05A8DCB30}"/>
      </w:docPartPr>
      <w:docPartBody>
        <w:p w:rsidR="001338C3" w:rsidRDefault="00FC7409" w:rsidP="00FC7409">
          <w:pPr>
            <w:pStyle w:val="4646AB9732AB4BDC9302456DDA76E082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C89C251684734606820109393FC59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5A850-6792-44F8-85D2-0BCFEC934FD2}"/>
      </w:docPartPr>
      <w:docPartBody>
        <w:p w:rsidR="00D43B35" w:rsidRDefault="001338C3" w:rsidP="001338C3">
          <w:pPr>
            <w:pStyle w:val="C89C251684734606820109393FC59685"/>
          </w:pPr>
          <w:r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AA"/>
    <w:rsid w:val="00005926"/>
    <w:rsid w:val="000971AA"/>
    <w:rsid w:val="001338C3"/>
    <w:rsid w:val="00726809"/>
    <w:rsid w:val="00A46C55"/>
    <w:rsid w:val="00AE69B7"/>
    <w:rsid w:val="00D43B35"/>
    <w:rsid w:val="00F30351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38C3"/>
    <w:rPr>
      <w:color w:val="808080"/>
    </w:rPr>
  </w:style>
  <w:style w:type="paragraph" w:customStyle="1" w:styleId="8CA84399FACB47368EF3C5222E220FC4">
    <w:name w:val="8CA84399FACB47368EF3C5222E220FC4"/>
    <w:rsid w:val="000971AA"/>
  </w:style>
  <w:style w:type="paragraph" w:customStyle="1" w:styleId="1744AB536B704D34A86756C12D9977C1">
    <w:name w:val="1744AB536B704D34A86756C12D9977C1"/>
    <w:rsid w:val="000971AA"/>
  </w:style>
  <w:style w:type="paragraph" w:customStyle="1" w:styleId="912D8D2E6B154530BC8B5371797116B4">
    <w:name w:val="912D8D2E6B154530BC8B5371797116B4"/>
    <w:rsid w:val="000971AA"/>
  </w:style>
  <w:style w:type="paragraph" w:customStyle="1" w:styleId="1E2AE4F21C344EB39D309B871BD7EDA6">
    <w:name w:val="1E2AE4F21C344EB39D309B871BD7EDA6"/>
    <w:rsid w:val="000971AA"/>
  </w:style>
  <w:style w:type="paragraph" w:customStyle="1" w:styleId="B4F4EFA1BBAC45C8AA79A36E5D6FCAAF">
    <w:name w:val="B4F4EFA1BBAC45C8AA79A36E5D6FCAAF"/>
    <w:rsid w:val="000971AA"/>
  </w:style>
  <w:style w:type="paragraph" w:customStyle="1" w:styleId="40909F275EC24691A144965F070FEEA5">
    <w:name w:val="40909F275EC24691A144965F070FEEA5"/>
    <w:rsid w:val="000971AA"/>
  </w:style>
  <w:style w:type="paragraph" w:customStyle="1" w:styleId="1384CBCFD4364695BA8E07D7D62E0A4D">
    <w:name w:val="1384CBCFD4364695BA8E07D7D62E0A4D"/>
    <w:rsid w:val="000971AA"/>
  </w:style>
  <w:style w:type="paragraph" w:customStyle="1" w:styleId="85FB04E35BCC4B85B7C02B2D80E9CB1A">
    <w:name w:val="85FB04E35BCC4B85B7C02B2D80E9CB1A"/>
    <w:rsid w:val="000971AA"/>
  </w:style>
  <w:style w:type="paragraph" w:customStyle="1" w:styleId="955D3531B0DF4A3791C01083621F3AE2">
    <w:name w:val="955D3531B0DF4A3791C01083621F3AE2"/>
    <w:rsid w:val="00A46C55"/>
  </w:style>
  <w:style w:type="paragraph" w:customStyle="1" w:styleId="6631BBCADF594B1B87ADA0FB29C800B8">
    <w:name w:val="6631BBCADF594B1B87ADA0FB29C800B8"/>
    <w:rsid w:val="000971AA"/>
  </w:style>
  <w:style w:type="paragraph" w:customStyle="1" w:styleId="47BE6F48D96E47328EA04B391AD1B8AD">
    <w:name w:val="47BE6F48D96E47328EA04B391AD1B8AD"/>
    <w:rsid w:val="000971AA"/>
  </w:style>
  <w:style w:type="paragraph" w:customStyle="1" w:styleId="801A3B889CA24C2B952C0B8AAF39A877">
    <w:name w:val="801A3B889CA24C2B952C0B8AAF39A877"/>
    <w:rsid w:val="00726809"/>
  </w:style>
  <w:style w:type="paragraph" w:customStyle="1" w:styleId="C2387A587B6D409D88256A8B5E8C3807">
    <w:name w:val="C2387A587B6D409D88256A8B5E8C3807"/>
    <w:rsid w:val="00726809"/>
  </w:style>
  <w:style w:type="paragraph" w:customStyle="1" w:styleId="61249527AFDB4E7F8E4B00E65BED5221">
    <w:name w:val="61249527AFDB4E7F8E4B00E65BED5221"/>
    <w:rsid w:val="00726809"/>
  </w:style>
  <w:style w:type="paragraph" w:customStyle="1" w:styleId="A41E871E2EE44328A8224B25543A3318">
    <w:name w:val="A41E871E2EE44328A8224B25543A3318"/>
    <w:rsid w:val="00726809"/>
  </w:style>
  <w:style w:type="paragraph" w:customStyle="1" w:styleId="75B0D80CB56E428ABBB340745CBFFD7C">
    <w:name w:val="75B0D80CB56E428ABBB340745CBFFD7C"/>
    <w:rsid w:val="00726809"/>
  </w:style>
  <w:style w:type="paragraph" w:customStyle="1" w:styleId="4646AB9732AB4BDC9302456DDA76E082">
    <w:name w:val="4646AB9732AB4BDC9302456DDA76E082"/>
    <w:rsid w:val="00FC7409"/>
  </w:style>
  <w:style w:type="paragraph" w:customStyle="1" w:styleId="C89C251684734606820109393FC59685">
    <w:name w:val="C89C251684734606820109393FC59685"/>
    <w:rsid w:val="0013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Debora Aparecida da Silva</cp:lastModifiedBy>
  <cp:revision>2</cp:revision>
  <dcterms:created xsi:type="dcterms:W3CDTF">2022-09-22T19:42:00Z</dcterms:created>
  <dcterms:modified xsi:type="dcterms:W3CDTF">2022-09-22T19:42:00Z</dcterms:modified>
</cp:coreProperties>
</file>